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75009" w14:textId="77777777" w:rsidR="003C4738" w:rsidRPr="003C4738" w:rsidRDefault="003C4738" w:rsidP="003C4738">
      <w:r w:rsidRPr="003C4738">
        <w:pict w14:anchorId="5F50126E">
          <v:rect id="_x0000_i1313" style="width:0;height:1.5pt" o:hralign="center" o:hrstd="t" o:hrnoshade="t" o:hr="t" fillcolor="black" stroked="f"/>
        </w:pict>
      </w:r>
    </w:p>
    <w:p w14:paraId="59061D32" w14:textId="1EF95AF3" w:rsidR="003C4738" w:rsidRPr="003C4738" w:rsidRDefault="003C4738" w:rsidP="003C4738">
      <w:pPr>
        <w:rPr>
          <w:b/>
          <w:bCs/>
          <w:lang w:val="pt-BR"/>
        </w:rPr>
      </w:pPr>
      <w:r w:rsidRPr="003C4738">
        <w:rPr>
          <w:b/>
          <w:bCs/>
          <w:lang w:val="pt-BR"/>
        </w:rPr>
        <w:t xml:space="preserve">MANIFESTAÇÃO TÉCNICA E JURÍDICA </w:t>
      </w:r>
    </w:p>
    <w:p w14:paraId="5A9ADC48" w14:textId="77777777" w:rsidR="003C4738" w:rsidRPr="003C4738" w:rsidRDefault="003C4738" w:rsidP="003C4738">
      <w:pPr>
        <w:rPr>
          <w:b/>
          <w:bCs/>
          <w:lang w:val="pt-BR"/>
        </w:rPr>
      </w:pPr>
      <w:r w:rsidRPr="003C4738">
        <w:rPr>
          <w:b/>
          <w:bCs/>
          <w:lang w:val="pt-BR"/>
        </w:rPr>
        <w:t>META PLURAL COMÉRCIO E SERVIÇOS EM EQUIPAMENTOS DE ÁUDIO, VÍDEO E INFORMÁTICA LTDA.</w:t>
      </w:r>
    </w:p>
    <w:p w14:paraId="02019D30" w14:textId="77777777" w:rsidR="003C4738" w:rsidRPr="003C4738" w:rsidRDefault="003C4738" w:rsidP="003C4738">
      <w:pPr>
        <w:rPr>
          <w:lang w:val="pt-BR"/>
        </w:rPr>
      </w:pPr>
      <w:r w:rsidRPr="003C4738">
        <w:rPr>
          <w:b/>
          <w:bCs/>
          <w:lang w:val="pt-BR"/>
        </w:rPr>
        <w:t>CNPJ: 09.196.543/0001-09</w:t>
      </w:r>
    </w:p>
    <w:p w14:paraId="12F7E48D" w14:textId="77777777" w:rsidR="003C4738" w:rsidRPr="003C4738" w:rsidRDefault="003C4738" w:rsidP="003C4738">
      <w:pPr>
        <w:rPr>
          <w:lang w:val="pt-BR"/>
        </w:rPr>
      </w:pPr>
      <w:r w:rsidRPr="003C4738">
        <w:rPr>
          <w:b/>
          <w:bCs/>
          <w:lang w:val="pt-BR"/>
        </w:rPr>
        <w:t>Processo Licitatório: PE 90043/2026</w:t>
      </w:r>
    </w:p>
    <w:p w14:paraId="4B07ABD9" w14:textId="77777777" w:rsidR="003C4738" w:rsidRPr="003C4738" w:rsidRDefault="003C4738" w:rsidP="003C4738">
      <w:pPr>
        <w:rPr>
          <w:lang w:val="pt-BR"/>
        </w:rPr>
      </w:pPr>
      <w:r w:rsidRPr="003C4738">
        <w:rPr>
          <w:b/>
          <w:bCs/>
          <w:lang w:val="pt-BR"/>
        </w:rPr>
        <w:t>Senado Federal – Secretaria de Administração</w:t>
      </w:r>
    </w:p>
    <w:p w14:paraId="00587E46" w14:textId="77777777" w:rsidR="003C4738" w:rsidRPr="003C4738" w:rsidRDefault="003C4738" w:rsidP="003C4738">
      <w:r w:rsidRPr="003C4738">
        <w:pict w14:anchorId="1DDFDF21">
          <v:rect id="_x0000_i1314" style="width:0;height:1.5pt" o:hralign="center" o:hrstd="t" o:hrnoshade="t" o:hr="t" fillcolor="black" stroked="f"/>
        </w:pict>
      </w:r>
    </w:p>
    <w:p w14:paraId="5DF1001F" w14:textId="77777777" w:rsidR="003C4738" w:rsidRPr="003C4738" w:rsidRDefault="003C4738" w:rsidP="003C4738">
      <w:pPr>
        <w:rPr>
          <w:b/>
          <w:bCs/>
          <w:lang w:val="pt-BR"/>
        </w:rPr>
      </w:pPr>
      <w:r w:rsidRPr="003C4738">
        <w:rPr>
          <w:b/>
          <w:bCs/>
          <w:lang w:val="pt-BR"/>
        </w:rPr>
        <w:t>ÍNDICE</w:t>
      </w:r>
    </w:p>
    <w:p w14:paraId="019E840D" w14:textId="77777777" w:rsidR="003C4738" w:rsidRPr="003C4738" w:rsidRDefault="003C4738" w:rsidP="003C4738">
      <w:pPr>
        <w:rPr>
          <w:lang w:val="pt-BR"/>
        </w:rPr>
      </w:pPr>
      <w:r w:rsidRPr="003C4738">
        <w:rPr>
          <w:lang w:val="pt-BR"/>
        </w:rPr>
        <w:t xml:space="preserve">I. Introdução e Identificação da Empresa II. Sumário Executivo III. Retificação de Classificação NCM – Item 11 IV. Análise Técnica Detalhada dos Cálculos de Importação (Versão Corrigida) V. Classificação NCM e Fundamentação Legal VI. Rebatimento das Alegações da </w:t>
      </w:r>
      <w:proofErr w:type="spellStart"/>
      <w:r w:rsidRPr="003C4738">
        <w:rPr>
          <w:lang w:val="pt-BR"/>
        </w:rPr>
        <w:t>Inovacast</w:t>
      </w:r>
      <w:proofErr w:type="spellEnd"/>
      <w:r w:rsidRPr="003C4738">
        <w:rPr>
          <w:lang w:val="pt-BR"/>
        </w:rPr>
        <w:t xml:space="preserve"> VII. Benefícios Fiscais de ICMS em Santa Catarina VIII. Estrutura Operacional da Importação via Conta e Ordem IX. Análise de Viabilidade Econômica X. Conclusões e Recomendações</w:t>
      </w:r>
    </w:p>
    <w:p w14:paraId="393C9FF8" w14:textId="77777777" w:rsidR="003C4738" w:rsidRPr="003C4738" w:rsidRDefault="003C4738" w:rsidP="003C4738">
      <w:r w:rsidRPr="003C4738">
        <w:pict w14:anchorId="307FAE4F">
          <v:rect id="_x0000_i1315" style="width:0;height:1.5pt" o:hralign="center" o:hrstd="t" o:hrnoshade="t" o:hr="t" fillcolor="black" stroked="f"/>
        </w:pict>
      </w:r>
    </w:p>
    <w:p w14:paraId="65D1BE3E" w14:textId="77777777" w:rsidR="003C4738" w:rsidRPr="003C4738" w:rsidRDefault="003C4738" w:rsidP="003C4738">
      <w:pPr>
        <w:rPr>
          <w:b/>
          <w:bCs/>
          <w:lang w:val="pt-BR"/>
        </w:rPr>
      </w:pPr>
      <w:r w:rsidRPr="003C4738">
        <w:rPr>
          <w:b/>
          <w:bCs/>
          <w:lang w:val="pt-BR"/>
        </w:rPr>
        <w:t>I. INTRODUÇÃO E IDENTIFICAÇÃO DA EMPRESA</w:t>
      </w:r>
    </w:p>
    <w:p w14:paraId="3A7C2AF6" w14:textId="77777777" w:rsidR="003C4738" w:rsidRPr="003C4738" w:rsidRDefault="003C4738" w:rsidP="003C4738">
      <w:pPr>
        <w:rPr>
          <w:lang w:val="pt-BR"/>
        </w:rPr>
      </w:pPr>
      <w:r w:rsidRPr="003C4738">
        <w:rPr>
          <w:lang w:val="pt-BR"/>
        </w:rPr>
        <w:t xml:space="preserve">A </w:t>
      </w:r>
      <w:r w:rsidRPr="003C4738">
        <w:rPr>
          <w:b/>
          <w:bCs/>
          <w:lang w:val="pt-BR"/>
        </w:rPr>
        <w:t>Meta Plural Comércio e Serviços em Equipamentos de Áudio, Vídeo e Informática LTDA.</w:t>
      </w:r>
      <w:r w:rsidRPr="003C4738">
        <w:rPr>
          <w:lang w:val="pt-BR"/>
        </w:rPr>
        <w:t xml:space="preserve"> (doravante "Meta Plural"), inscrita no CNPJ 09.196.543/0001-09, com sede em Brasília, Distrito Federal, vem por meio desta manifestação técnica e jurídica rebater as alegações infundadas apresentadas pela empresa </w:t>
      </w:r>
      <w:proofErr w:type="spellStart"/>
      <w:r w:rsidRPr="003C4738">
        <w:rPr>
          <w:lang w:val="pt-BR"/>
        </w:rPr>
        <w:t>Inovacast</w:t>
      </w:r>
      <w:proofErr w:type="spellEnd"/>
      <w:r w:rsidRPr="003C4738">
        <w:rPr>
          <w:lang w:val="pt-BR"/>
        </w:rPr>
        <w:t xml:space="preserve"> em relação à proposta de fornecimento de equipamentos audiovisuais profissionais para o Senado Federal, conforme processo licitatório PE 90043/2026.</w:t>
      </w:r>
    </w:p>
    <w:p w14:paraId="4889026C" w14:textId="77777777" w:rsidR="003C4738" w:rsidRPr="003C4738" w:rsidRDefault="003C4738" w:rsidP="003C4738">
      <w:pPr>
        <w:rPr>
          <w:lang w:val="pt-BR"/>
        </w:rPr>
      </w:pPr>
      <w:r w:rsidRPr="003C4738">
        <w:rPr>
          <w:lang w:val="pt-BR"/>
        </w:rPr>
        <w:t>A Meta Plural é uma empresa de pequeno porte (EPP), enquadrada no regime de tributação do Simples Nacional, com habilitação no SICAF para participação em licitações públicas federais. Possui expertise consolidada em importação de equipamentos audiovisuais profissionais, com operações estruturadas conforme a legislação aduaneira e tributária vigente.</w:t>
      </w:r>
    </w:p>
    <w:p w14:paraId="5CBC390A" w14:textId="77777777" w:rsidR="003C4738" w:rsidRPr="003C4738" w:rsidRDefault="003C4738" w:rsidP="003C4738">
      <w:r w:rsidRPr="003C4738">
        <w:pict w14:anchorId="2D4EE4D1">
          <v:rect id="_x0000_i1316" style="width:0;height:1.5pt" o:hralign="center" o:hrstd="t" o:hrnoshade="t" o:hr="t" fillcolor="black" stroked="f"/>
        </w:pict>
      </w:r>
    </w:p>
    <w:p w14:paraId="3BE50A93" w14:textId="77777777" w:rsidR="003C4738" w:rsidRPr="003C4738" w:rsidRDefault="003C4738" w:rsidP="003C4738">
      <w:pPr>
        <w:rPr>
          <w:b/>
          <w:bCs/>
          <w:lang w:val="pt-BR"/>
        </w:rPr>
      </w:pPr>
      <w:r w:rsidRPr="003C4738">
        <w:rPr>
          <w:b/>
          <w:bCs/>
          <w:lang w:val="pt-BR"/>
        </w:rPr>
        <w:t>II. SUMÁRIO EXECUTIVO</w:t>
      </w:r>
    </w:p>
    <w:p w14:paraId="5CD3905A" w14:textId="77777777" w:rsidR="003C4738" w:rsidRPr="003C4738" w:rsidRDefault="003C4738" w:rsidP="003C4738">
      <w:pPr>
        <w:rPr>
          <w:b/>
          <w:bCs/>
          <w:lang w:val="pt-BR"/>
        </w:rPr>
      </w:pPr>
      <w:r w:rsidRPr="003C4738">
        <w:rPr>
          <w:b/>
          <w:bCs/>
          <w:lang w:val="pt-BR"/>
        </w:rPr>
        <w:t>Posicionamento da Meta Plural – Versão Corrigida</w:t>
      </w:r>
    </w:p>
    <w:p w14:paraId="3B55BC90" w14:textId="77777777" w:rsidR="003C4738" w:rsidRPr="003C4738" w:rsidRDefault="003C4738" w:rsidP="003C4738">
      <w:pPr>
        <w:rPr>
          <w:lang w:val="pt-BR"/>
        </w:rPr>
      </w:pPr>
      <w:r w:rsidRPr="003C4738">
        <w:rPr>
          <w:lang w:val="pt-BR"/>
        </w:rPr>
        <w:lastRenderedPageBreak/>
        <w:t xml:space="preserve">A Meta Plural reconhece que houve um </w:t>
      </w:r>
      <w:r w:rsidRPr="003C4738">
        <w:rPr>
          <w:b/>
          <w:bCs/>
          <w:lang w:val="pt-BR"/>
        </w:rPr>
        <w:t>erro de classificação NCM no Item 11</w:t>
      </w:r>
      <w:r w:rsidRPr="003C4738">
        <w:rPr>
          <w:lang w:val="pt-BR"/>
        </w:rPr>
        <w:t xml:space="preserve"> na versão anterior da proposta. Este erro foi identificado durante análise técnica aprofundada e é </w:t>
      </w:r>
      <w:r w:rsidRPr="003C4738">
        <w:rPr>
          <w:b/>
          <w:bCs/>
          <w:lang w:val="pt-BR"/>
        </w:rPr>
        <w:t>prontamente corrigido</w:t>
      </w:r>
      <w:r w:rsidRPr="003C4738">
        <w:rPr>
          <w:lang w:val="pt-BR"/>
        </w:rPr>
        <w:t xml:space="preserve"> nesta manifestação.</w:t>
      </w:r>
    </w:p>
    <w:p w14:paraId="632FC16B" w14:textId="77777777" w:rsidR="003C4738" w:rsidRPr="003C4738" w:rsidRDefault="003C4738" w:rsidP="003C4738">
      <w:pPr>
        <w:rPr>
          <w:lang w:val="pt-BR"/>
        </w:rPr>
      </w:pPr>
      <w:r w:rsidRPr="003C4738">
        <w:rPr>
          <w:b/>
          <w:bCs/>
          <w:lang w:val="pt-BR"/>
        </w:rPr>
        <w:t>Posicionamento Atual:</w:t>
      </w:r>
    </w:p>
    <w:p w14:paraId="3A1C0F4C" w14:textId="77777777" w:rsidR="003C4738" w:rsidRPr="003C4738" w:rsidRDefault="003C4738" w:rsidP="003C4738">
      <w:pPr>
        <w:rPr>
          <w:lang w:val="pt-BR"/>
        </w:rPr>
      </w:pPr>
      <w:r w:rsidRPr="003C4738">
        <w:rPr>
          <w:lang w:val="pt-BR"/>
        </w:rPr>
        <w:t xml:space="preserve">A Meta Plural </w:t>
      </w:r>
      <w:r w:rsidRPr="003C4738">
        <w:rPr>
          <w:b/>
          <w:bCs/>
          <w:lang w:val="pt-BR"/>
        </w:rPr>
        <w:t>REFUTA CATEGORICAMENTE</w:t>
      </w:r>
      <w:r w:rsidRPr="003C4738">
        <w:rPr>
          <w:lang w:val="pt-BR"/>
        </w:rPr>
        <w:t xml:space="preserve"> as demais alegações apresentadas pela </w:t>
      </w:r>
      <w:proofErr w:type="spellStart"/>
      <w:r w:rsidRPr="003C4738">
        <w:rPr>
          <w:lang w:val="pt-BR"/>
        </w:rPr>
        <w:t>Inovacast</w:t>
      </w:r>
      <w:proofErr w:type="spellEnd"/>
      <w:r w:rsidRPr="003C4738">
        <w:rPr>
          <w:lang w:val="pt-BR"/>
        </w:rPr>
        <w:t>, que demonstram desconhecimento fundamental sobre:</w:t>
      </w:r>
    </w:p>
    <w:p w14:paraId="61839FE3" w14:textId="77777777" w:rsidR="003C4738" w:rsidRPr="003C4738" w:rsidRDefault="003C4738" w:rsidP="003C4738">
      <w:pPr>
        <w:numPr>
          <w:ilvl w:val="0"/>
          <w:numId w:val="1"/>
        </w:numPr>
        <w:rPr>
          <w:lang w:val="pt-BR"/>
        </w:rPr>
      </w:pPr>
      <w:r w:rsidRPr="003C4738">
        <w:rPr>
          <w:b/>
          <w:bCs/>
          <w:lang w:val="pt-BR"/>
        </w:rPr>
        <w:t>Legislação de importação brasileira</w:t>
      </w:r>
      <w:r w:rsidRPr="003C4738">
        <w:rPr>
          <w:lang w:val="pt-BR"/>
        </w:rPr>
        <w:t xml:space="preserve"> (Decreto nº 6.759/2009)</w:t>
      </w:r>
    </w:p>
    <w:p w14:paraId="1199BA09" w14:textId="77777777" w:rsidR="003C4738" w:rsidRPr="003C4738" w:rsidRDefault="003C4738" w:rsidP="003C4738">
      <w:pPr>
        <w:numPr>
          <w:ilvl w:val="0"/>
          <w:numId w:val="1"/>
        </w:numPr>
        <w:rPr>
          <w:lang w:val="pt-BR"/>
        </w:rPr>
      </w:pPr>
      <w:r w:rsidRPr="003C4738">
        <w:rPr>
          <w:b/>
          <w:bCs/>
          <w:lang w:val="pt-BR"/>
        </w:rPr>
        <w:t>Classificação fiscal de produtos</w:t>
      </w:r>
      <w:r w:rsidRPr="003C4738">
        <w:rPr>
          <w:lang w:val="pt-BR"/>
        </w:rPr>
        <w:t xml:space="preserve"> (NCM – Nomenclatura Comum do Mercosul)</w:t>
      </w:r>
    </w:p>
    <w:p w14:paraId="51829454" w14:textId="77777777" w:rsidR="003C4738" w:rsidRPr="003C4738" w:rsidRDefault="003C4738" w:rsidP="003C4738">
      <w:pPr>
        <w:numPr>
          <w:ilvl w:val="0"/>
          <w:numId w:val="1"/>
        </w:numPr>
        <w:rPr>
          <w:lang w:val="pt-BR"/>
        </w:rPr>
      </w:pPr>
      <w:r w:rsidRPr="003C4738">
        <w:rPr>
          <w:b/>
          <w:bCs/>
          <w:lang w:val="pt-BR"/>
        </w:rPr>
        <w:t>Benefícios fiscais de ICMS</w:t>
      </w:r>
      <w:r w:rsidRPr="003C4738">
        <w:rPr>
          <w:lang w:val="pt-BR"/>
        </w:rPr>
        <w:t xml:space="preserve"> legalmente disponíveis em Santa Catarina</w:t>
      </w:r>
    </w:p>
    <w:p w14:paraId="1981490A" w14:textId="77777777" w:rsidR="003C4738" w:rsidRPr="003C4738" w:rsidRDefault="003C4738" w:rsidP="003C4738">
      <w:pPr>
        <w:numPr>
          <w:ilvl w:val="0"/>
          <w:numId w:val="1"/>
        </w:numPr>
        <w:rPr>
          <w:lang w:val="pt-BR"/>
        </w:rPr>
      </w:pPr>
      <w:r w:rsidRPr="003C4738">
        <w:rPr>
          <w:b/>
          <w:bCs/>
          <w:lang w:val="pt-BR"/>
        </w:rPr>
        <w:t>Operações de importação via conta e ordem</w:t>
      </w:r>
      <w:r w:rsidRPr="003C4738">
        <w:rPr>
          <w:lang w:val="pt-BR"/>
        </w:rPr>
        <w:t xml:space="preserve"> (jurisprudência consolidada)</w:t>
      </w:r>
    </w:p>
    <w:p w14:paraId="0FDBB50A" w14:textId="77777777" w:rsidR="003C4738" w:rsidRPr="003C4738" w:rsidRDefault="003C4738" w:rsidP="003C4738">
      <w:pPr>
        <w:numPr>
          <w:ilvl w:val="0"/>
          <w:numId w:val="1"/>
        </w:numPr>
        <w:rPr>
          <w:lang w:val="pt-BR"/>
        </w:rPr>
      </w:pPr>
      <w:r w:rsidRPr="003C4738">
        <w:rPr>
          <w:b/>
          <w:bCs/>
          <w:lang w:val="pt-BR"/>
        </w:rPr>
        <w:t>Regime tributário do Simples Nacional</w:t>
      </w:r>
      <w:r w:rsidRPr="003C4738">
        <w:rPr>
          <w:lang w:val="pt-BR"/>
        </w:rPr>
        <w:t xml:space="preserve"> para empresas importadoras</w:t>
      </w:r>
    </w:p>
    <w:p w14:paraId="7ABD0125" w14:textId="77777777" w:rsidR="003C4738" w:rsidRPr="003C4738" w:rsidRDefault="003C4738" w:rsidP="003C4738">
      <w:pPr>
        <w:rPr>
          <w:b/>
          <w:bCs/>
          <w:lang w:val="pt-BR"/>
        </w:rPr>
      </w:pPr>
      <w:r w:rsidRPr="003C4738">
        <w:rPr>
          <w:b/>
          <w:bCs/>
          <w:lang w:val="pt-BR"/>
        </w:rPr>
        <w:t xml:space="preserve">Síntese das Alegações da </w:t>
      </w:r>
      <w:proofErr w:type="spellStart"/>
      <w:r w:rsidRPr="003C4738">
        <w:rPr>
          <w:b/>
          <w:bCs/>
          <w:lang w:val="pt-BR"/>
        </w:rPr>
        <w:t>Inovacast</w:t>
      </w:r>
      <w:proofErr w:type="spellEnd"/>
      <w:r w:rsidRPr="003C4738">
        <w:rPr>
          <w:b/>
          <w:bCs/>
          <w:lang w:val="pt-BR"/>
        </w:rPr>
        <w:t xml:space="preserve"> e Respostas Diretas</w:t>
      </w:r>
    </w:p>
    <w:tbl>
      <w:tblPr>
        <w:tblW w:w="5000" w:type="pct"/>
        <w:tblCellMar>
          <w:top w:w="15" w:type="dxa"/>
          <w:left w:w="15" w:type="dxa"/>
          <w:bottom w:w="15" w:type="dxa"/>
          <w:right w:w="15" w:type="dxa"/>
        </w:tblCellMar>
        <w:tblLook w:val="04A0" w:firstRow="1" w:lastRow="0" w:firstColumn="1" w:lastColumn="0" w:noHBand="0" w:noVBand="1"/>
      </w:tblPr>
      <w:tblGrid>
        <w:gridCol w:w="3591"/>
        <w:gridCol w:w="3345"/>
        <w:gridCol w:w="1552"/>
      </w:tblGrid>
      <w:tr w:rsidR="003C4738" w:rsidRPr="003C4738" w14:paraId="0DA13FC4"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FE1D157" w14:textId="77777777" w:rsidR="003C4738" w:rsidRPr="003C4738" w:rsidRDefault="003C4738" w:rsidP="003C4738">
            <w:pPr>
              <w:rPr>
                <w:b/>
                <w:bCs/>
              </w:rPr>
            </w:pPr>
            <w:proofErr w:type="spellStart"/>
            <w:r w:rsidRPr="003C4738">
              <w:rPr>
                <w:b/>
                <w:bCs/>
              </w:rPr>
              <w:t>Alegação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528DBD5" w14:textId="77777777" w:rsidR="003C4738" w:rsidRPr="003C4738" w:rsidRDefault="003C4738" w:rsidP="003C4738">
            <w:pPr>
              <w:rPr>
                <w:b/>
                <w:bCs/>
              </w:rPr>
            </w:pPr>
            <w:proofErr w:type="spellStart"/>
            <w:r w:rsidRPr="003C4738">
              <w:rPr>
                <w:b/>
                <w:bCs/>
              </w:rPr>
              <w:t>Resposta</w:t>
            </w:r>
            <w:proofErr w:type="spellEnd"/>
            <w:r w:rsidRPr="003C4738">
              <w:rPr>
                <w:b/>
                <w:bCs/>
              </w:rPr>
              <w:t xml:space="preserve"> Meta Plural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86636E" w14:textId="77777777" w:rsidR="003C4738" w:rsidRPr="003C4738" w:rsidRDefault="003C4738" w:rsidP="003C4738">
            <w:pPr>
              <w:rPr>
                <w:b/>
                <w:bCs/>
              </w:rPr>
            </w:pPr>
            <w:r w:rsidRPr="003C4738">
              <w:rPr>
                <w:b/>
                <w:bCs/>
              </w:rPr>
              <w:t>Status</w:t>
            </w:r>
          </w:p>
        </w:tc>
      </w:tr>
      <w:tr w:rsidR="003C4738" w:rsidRPr="003C4738" w14:paraId="5DBAFAC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17FCA5" w14:textId="77777777" w:rsidR="003C4738" w:rsidRPr="003C4738" w:rsidRDefault="003C4738" w:rsidP="003C4738">
            <w:pPr>
              <w:rPr>
                <w:lang w:val="pt-BR"/>
              </w:rPr>
            </w:pPr>
            <w:r w:rsidRPr="003C4738">
              <w:rPr>
                <w:lang w:val="pt-BR"/>
              </w:rPr>
              <w:t>"Erro na classificação NCM do Item 11"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4439DA" w14:textId="77777777" w:rsidR="003C4738" w:rsidRPr="003C4738" w:rsidRDefault="003C4738" w:rsidP="003C4738">
            <w:proofErr w:type="spellStart"/>
            <w:r w:rsidRPr="003C4738">
              <w:t>Reconhecido</w:t>
            </w:r>
            <w:proofErr w:type="spellEnd"/>
            <w:r w:rsidRPr="003C4738">
              <w:t xml:space="preserve"> e </w:t>
            </w:r>
            <w:proofErr w:type="spellStart"/>
            <w:r w:rsidRPr="003C4738">
              <w:t>corrigido</w:t>
            </w:r>
            <w:proofErr w:type="spellEnd"/>
            <w:r w:rsidRPr="003C4738">
              <w:t xml:space="preserve"> (8517.61.41 → 8543.70.99)</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96C6066" w14:textId="77777777" w:rsidR="003C4738" w:rsidRPr="003C4738" w:rsidRDefault="003C4738" w:rsidP="003C4738">
            <w:r w:rsidRPr="003C4738">
              <w:rPr>
                <w:rFonts w:ascii="Segoe UI Emoji" w:hAnsi="Segoe UI Emoji" w:cs="Segoe UI Emoji"/>
              </w:rPr>
              <w:t>✅</w:t>
            </w:r>
            <w:r w:rsidRPr="003C4738">
              <w:t xml:space="preserve"> CORRIGIDO</w:t>
            </w:r>
          </w:p>
        </w:tc>
      </w:tr>
      <w:tr w:rsidR="003C4738" w:rsidRPr="003C4738" w14:paraId="5F70F2C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346AD4" w14:textId="77777777" w:rsidR="003C4738" w:rsidRPr="003C4738" w:rsidRDefault="003C4738" w:rsidP="003C4738">
            <w:pPr>
              <w:rPr>
                <w:lang w:val="pt-BR"/>
              </w:rPr>
            </w:pPr>
            <w:r w:rsidRPr="003C4738">
              <w:rPr>
                <w:lang w:val="pt-BR"/>
              </w:rPr>
              <w:t>"Erro no somatório do custo nacionalizado"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AF3377C" w14:textId="77777777" w:rsidR="003C4738" w:rsidRPr="003C4738" w:rsidRDefault="003C4738" w:rsidP="003C4738">
            <w:proofErr w:type="spellStart"/>
            <w:r w:rsidRPr="003C4738">
              <w:t>Cálculos</w:t>
            </w:r>
            <w:proofErr w:type="spellEnd"/>
            <w:r w:rsidRPr="003C4738">
              <w:t xml:space="preserve"> 100% </w:t>
            </w:r>
            <w:proofErr w:type="spellStart"/>
            <w:r w:rsidRPr="003C4738">
              <w:t>corretos</w:t>
            </w:r>
            <w:proofErr w:type="spellEnd"/>
            <w:r w:rsidRPr="003C4738">
              <w:t xml:space="preserve"> </w:t>
            </w:r>
            <w:proofErr w:type="spellStart"/>
            <w:r w:rsidRPr="003C4738">
              <w:t>conforme</w:t>
            </w:r>
            <w:proofErr w:type="spellEnd"/>
            <w:r w:rsidRPr="003C4738">
              <w:t xml:space="preserve"> </w:t>
            </w:r>
            <w:proofErr w:type="spellStart"/>
            <w:r w:rsidRPr="003C4738">
              <w:t>legislação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A45C2C" w14:textId="77777777" w:rsidR="003C4738" w:rsidRPr="003C4738" w:rsidRDefault="003C4738" w:rsidP="003C4738">
            <w:r w:rsidRPr="003C4738">
              <w:rPr>
                <w:rFonts w:ascii="Segoe UI Emoji" w:hAnsi="Segoe UI Emoji" w:cs="Segoe UI Emoji"/>
              </w:rPr>
              <w:t>✅</w:t>
            </w:r>
            <w:r w:rsidRPr="003C4738">
              <w:t xml:space="preserve"> REFUTADA</w:t>
            </w:r>
          </w:p>
        </w:tc>
      </w:tr>
      <w:tr w:rsidR="003C4738" w:rsidRPr="003C4738" w14:paraId="23D12C7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B1F9531" w14:textId="77777777" w:rsidR="003C4738" w:rsidRPr="003C4738" w:rsidRDefault="003C4738" w:rsidP="003C4738">
            <w:r w:rsidRPr="003C4738">
              <w:t>"</w:t>
            </w:r>
            <w:proofErr w:type="spellStart"/>
            <w:r w:rsidRPr="003C4738">
              <w:t>Impostos</w:t>
            </w:r>
            <w:proofErr w:type="spellEnd"/>
            <w:r w:rsidRPr="003C4738">
              <w:t xml:space="preserve"> </w:t>
            </w:r>
            <w:proofErr w:type="spellStart"/>
            <w:r w:rsidRPr="003C4738">
              <w:t>subestimados</w:t>
            </w:r>
            <w:proofErr w:type="spellEnd"/>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5AB2FCC" w14:textId="77777777" w:rsidR="003C4738" w:rsidRPr="003C4738" w:rsidRDefault="003C4738" w:rsidP="003C4738">
            <w:pPr>
              <w:rPr>
                <w:lang w:val="pt-BR"/>
              </w:rPr>
            </w:pPr>
            <w:r w:rsidRPr="003C4738">
              <w:rPr>
                <w:lang w:val="pt-BR"/>
              </w:rPr>
              <w:t>Alíquotas e bases de cálculo validadas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558B63" w14:textId="77777777" w:rsidR="003C4738" w:rsidRPr="003C4738" w:rsidRDefault="003C4738" w:rsidP="003C4738">
            <w:r w:rsidRPr="003C4738">
              <w:rPr>
                <w:rFonts w:ascii="Segoe UI Emoji" w:hAnsi="Segoe UI Emoji" w:cs="Segoe UI Emoji"/>
              </w:rPr>
              <w:t>✅</w:t>
            </w:r>
            <w:r w:rsidRPr="003C4738">
              <w:t xml:space="preserve"> REFUTADA</w:t>
            </w:r>
          </w:p>
        </w:tc>
      </w:tr>
      <w:tr w:rsidR="003C4738" w:rsidRPr="003C4738" w14:paraId="4B36528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AA44A85" w14:textId="77777777" w:rsidR="003C4738" w:rsidRPr="003C4738" w:rsidRDefault="003C4738" w:rsidP="003C4738">
            <w:pPr>
              <w:rPr>
                <w:lang w:val="pt-BR"/>
              </w:rPr>
            </w:pPr>
            <w:r w:rsidRPr="003C4738">
              <w:rPr>
                <w:lang w:val="pt-BR"/>
              </w:rPr>
              <w:t>"Impossibilidade de benefício fiscal com sede em DF"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CB9001" w14:textId="77777777" w:rsidR="003C4738" w:rsidRPr="003C4738" w:rsidRDefault="003C4738" w:rsidP="003C4738">
            <w:pPr>
              <w:rPr>
                <w:lang w:val="pt-BR"/>
              </w:rPr>
            </w:pPr>
            <w:r w:rsidRPr="003C4738">
              <w:rPr>
                <w:lang w:val="pt-BR"/>
              </w:rPr>
              <w:t>Legal via conta e ordem (STF Tema 342)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B605F56" w14:textId="77777777" w:rsidR="003C4738" w:rsidRPr="003C4738" w:rsidRDefault="003C4738" w:rsidP="003C4738">
            <w:r w:rsidRPr="003C4738">
              <w:rPr>
                <w:rFonts w:ascii="Segoe UI Emoji" w:hAnsi="Segoe UI Emoji" w:cs="Segoe UI Emoji"/>
              </w:rPr>
              <w:t>✅</w:t>
            </w:r>
            <w:r w:rsidRPr="003C4738">
              <w:t xml:space="preserve"> REFUTADA</w:t>
            </w:r>
          </w:p>
        </w:tc>
      </w:tr>
      <w:tr w:rsidR="003C4738" w:rsidRPr="003C4738" w14:paraId="3F18E77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08577C" w14:textId="77777777" w:rsidR="003C4738" w:rsidRPr="003C4738" w:rsidRDefault="003C4738" w:rsidP="003C4738">
            <w:r w:rsidRPr="003C4738">
              <w:t>"</w:t>
            </w:r>
            <w:proofErr w:type="spellStart"/>
            <w:r w:rsidRPr="003C4738">
              <w:t>Margens</w:t>
            </w:r>
            <w:proofErr w:type="spellEnd"/>
            <w:r w:rsidRPr="003C4738">
              <w:t xml:space="preserve"> de </w:t>
            </w:r>
            <w:proofErr w:type="spellStart"/>
            <w:r w:rsidRPr="003C4738">
              <w:t>lucro</w:t>
            </w:r>
            <w:proofErr w:type="spellEnd"/>
            <w:r w:rsidRPr="003C4738">
              <w:t xml:space="preserve"> </w:t>
            </w:r>
            <w:proofErr w:type="spellStart"/>
            <w:r w:rsidRPr="003C4738">
              <w:t>insuficientes</w:t>
            </w:r>
            <w:proofErr w:type="spellEnd"/>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111F78" w14:textId="77777777" w:rsidR="003C4738" w:rsidRPr="003C4738" w:rsidRDefault="003C4738" w:rsidP="003C4738">
            <w:pPr>
              <w:rPr>
                <w:lang w:val="pt-BR"/>
              </w:rPr>
            </w:pPr>
            <w:proofErr w:type="gramStart"/>
            <w:r w:rsidRPr="003C4738">
              <w:rPr>
                <w:lang w:val="pt-BR"/>
              </w:rPr>
              <w:t>10,99% é</w:t>
            </w:r>
            <w:proofErr w:type="gramEnd"/>
            <w:r w:rsidRPr="003C4738">
              <w:rPr>
                <w:lang w:val="pt-BR"/>
              </w:rPr>
              <w:t xml:space="preserve"> apropriado para operação com benefício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F0F5F8" w14:textId="77777777" w:rsidR="003C4738" w:rsidRPr="003C4738" w:rsidRDefault="003C4738" w:rsidP="003C4738">
            <w:r w:rsidRPr="003C4738">
              <w:rPr>
                <w:rFonts w:ascii="Segoe UI Emoji" w:hAnsi="Segoe UI Emoji" w:cs="Segoe UI Emoji"/>
              </w:rPr>
              <w:t>✅</w:t>
            </w:r>
            <w:r w:rsidRPr="003C4738">
              <w:t xml:space="preserve"> REFUTADA</w:t>
            </w:r>
          </w:p>
        </w:tc>
      </w:tr>
      <w:tr w:rsidR="003C4738" w:rsidRPr="003C4738" w14:paraId="0532DEC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756952" w14:textId="77777777" w:rsidR="003C4738" w:rsidRPr="003C4738" w:rsidRDefault="003C4738" w:rsidP="003C4738">
            <w:r w:rsidRPr="003C4738">
              <w:t>"</w:t>
            </w:r>
            <w:proofErr w:type="spellStart"/>
            <w:r w:rsidRPr="003C4738">
              <w:t>Subsídio</w:t>
            </w:r>
            <w:proofErr w:type="spellEnd"/>
            <w:r w:rsidRPr="003C4738">
              <w:t xml:space="preserve"> </w:t>
            </w:r>
            <w:proofErr w:type="spellStart"/>
            <w:r w:rsidRPr="003C4738">
              <w:t>ou</w:t>
            </w:r>
            <w:proofErr w:type="spellEnd"/>
            <w:r w:rsidRPr="003C4738">
              <w:t xml:space="preserve"> </w:t>
            </w:r>
            <w:proofErr w:type="spellStart"/>
            <w:r w:rsidRPr="003C4738">
              <w:t>prática</w:t>
            </w:r>
            <w:proofErr w:type="spellEnd"/>
            <w:r w:rsidRPr="003C4738">
              <w:t xml:space="preserve"> </w:t>
            </w:r>
            <w:proofErr w:type="spellStart"/>
            <w:r w:rsidRPr="003C4738">
              <w:t>predatória</w:t>
            </w:r>
            <w:proofErr w:type="spellEnd"/>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56507E" w14:textId="77777777" w:rsidR="003C4738" w:rsidRPr="003C4738" w:rsidRDefault="003C4738" w:rsidP="003C4738">
            <w:pPr>
              <w:rPr>
                <w:lang w:val="pt-BR"/>
              </w:rPr>
            </w:pPr>
            <w:r w:rsidRPr="003C4738">
              <w:rPr>
                <w:lang w:val="pt-BR"/>
              </w:rPr>
              <w:t>Resultado de estrutura fiscal legal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5AEC95" w14:textId="77777777" w:rsidR="003C4738" w:rsidRPr="003C4738" w:rsidRDefault="003C4738" w:rsidP="003C4738">
            <w:r w:rsidRPr="003C4738">
              <w:rPr>
                <w:rFonts w:ascii="Segoe UI Emoji" w:hAnsi="Segoe UI Emoji" w:cs="Segoe UI Emoji"/>
              </w:rPr>
              <w:t>✅</w:t>
            </w:r>
            <w:r w:rsidRPr="003C4738">
              <w:t xml:space="preserve"> REFUTADA</w:t>
            </w:r>
          </w:p>
        </w:tc>
      </w:tr>
    </w:tbl>
    <w:p w14:paraId="0B9A540A" w14:textId="77777777" w:rsidR="003C4738" w:rsidRPr="003C4738" w:rsidRDefault="003C4738" w:rsidP="003C4738">
      <w:r w:rsidRPr="003C4738">
        <w:pict w14:anchorId="46ACF0C7">
          <v:rect id="_x0000_i1317" style="width:0;height:1.5pt" o:hralign="center" o:hrstd="t" o:hrnoshade="t" o:hr="t" fillcolor="black" stroked="f"/>
        </w:pict>
      </w:r>
    </w:p>
    <w:p w14:paraId="3A96B6E2" w14:textId="77777777" w:rsidR="003C4738" w:rsidRPr="003C4738" w:rsidRDefault="003C4738" w:rsidP="003C4738">
      <w:pPr>
        <w:rPr>
          <w:b/>
          <w:bCs/>
          <w:lang w:val="pt-BR"/>
        </w:rPr>
      </w:pPr>
      <w:r w:rsidRPr="003C4738">
        <w:rPr>
          <w:b/>
          <w:bCs/>
          <w:lang w:val="pt-BR"/>
        </w:rPr>
        <w:t>III. RETIFICAÇÃO DE CLASSIFICAÇÃO NCM – ITEM 11</w:t>
      </w:r>
    </w:p>
    <w:p w14:paraId="42F2DF3B" w14:textId="77777777" w:rsidR="003C4738" w:rsidRPr="003C4738" w:rsidRDefault="003C4738" w:rsidP="003C4738">
      <w:pPr>
        <w:rPr>
          <w:b/>
          <w:bCs/>
          <w:lang w:val="pt-BR"/>
        </w:rPr>
      </w:pPr>
      <w:r w:rsidRPr="003C4738">
        <w:rPr>
          <w:b/>
          <w:bCs/>
          <w:lang w:val="pt-BR"/>
        </w:rPr>
        <w:lastRenderedPageBreak/>
        <w:t>Erro Identificado e Corrigido</w:t>
      </w:r>
    </w:p>
    <w:p w14:paraId="7A6AC02F" w14:textId="77777777" w:rsidR="003C4738" w:rsidRPr="003C4738" w:rsidRDefault="003C4738" w:rsidP="003C4738">
      <w:pPr>
        <w:rPr>
          <w:lang w:val="pt-BR"/>
        </w:rPr>
      </w:pPr>
      <w:r w:rsidRPr="003C4738">
        <w:rPr>
          <w:lang w:val="pt-BR"/>
        </w:rPr>
        <w:t xml:space="preserve">Na versão anterior desta manifestação, o Item 11 (Core 24f) foi classificado sob o NCM </w:t>
      </w:r>
      <w:r w:rsidRPr="003C4738">
        <w:rPr>
          <w:b/>
          <w:bCs/>
          <w:lang w:val="pt-BR"/>
        </w:rPr>
        <w:t>8517.61.41</w:t>
      </w:r>
      <w:r w:rsidRPr="003C4738">
        <w:rPr>
          <w:lang w:val="pt-BR"/>
        </w:rPr>
        <w:t>, descrito como "Principal terrena fixa, sem conjunto antena-refletor" para estações-base de telecomunicação por satélite.</w:t>
      </w:r>
    </w:p>
    <w:p w14:paraId="6C5BBE89" w14:textId="77777777" w:rsidR="003C4738" w:rsidRPr="003C4738" w:rsidRDefault="003C4738" w:rsidP="003C4738">
      <w:pPr>
        <w:rPr>
          <w:lang w:val="pt-BR"/>
        </w:rPr>
      </w:pPr>
      <w:r w:rsidRPr="003C4738">
        <w:rPr>
          <w:b/>
          <w:bCs/>
          <w:lang w:val="pt-BR"/>
        </w:rPr>
        <w:t>Esta classificação estava INCORRETA</w:t>
      </w:r>
      <w:r w:rsidRPr="003C4738">
        <w:rPr>
          <w:lang w:val="pt-BR"/>
        </w:rPr>
        <w:t xml:space="preserve"> porque:</w:t>
      </w:r>
    </w:p>
    <w:p w14:paraId="16A98A87" w14:textId="77777777" w:rsidR="003C4738" w:rsidRPr="003C4738" w:rsidRDefault="003C4738" w:rsidP="003C4738">
      <w:pPr>
        <w:numPr>
          <w:ilvl w:val="0"/>
          <w:numId w:val="2"/>
        </w:numPr>
        <w:rPr>
          <w:lang w:val="pt-BR"/>
        </w:rPr>
      </w:pPr>
      <w:r w:rsidRPr="003C4738">
        <w:rPr>
          <w:rFonts w:ascii="Segoe UI Emoji" w:hAnsi="Segoe UI Emoji" w:cs="Segoe UI Emoji"/>
          <w:lang w:val="pt-BR"/>
        </w:rPr>
        <w:t>❌</w:t>
      </w:r>
      <w:r w:rsidRPr="003C4738">
        <w:rPr>
          <w:lang w:val="pt-BR"/>
        </w:rPr>
        <w:t xml:space="preserve"> O Core 24f </w:t>
      </w:r>
      <w:r w:rsidRPr="003C4738">
        <w:rPr>
          <w:b/>
          <w:bCs/>
          <w:lang w:val="pt-BR"/>
        </w:rPr>
        <w:t>não é um aparelho de transmissão/recepção</w:t>
      </w:r>
      <w:r w:rsidRPr="003C4738">
        <w:rPr>
          <w:lang w:val="pt-BR"/>
        </w:rPr>
        <w:t xml:space="preserve"> de telecomunicações</w:t>
      </w:r>
    </w:p>
    <w:p w14:paraId="01342128" w14:textId="77777777" w:rsidR="003C4738" w:rsidRPr="003C4738" w:rsidRDefault="003C4738" w:rsidP="003C4738">
      <w:pPr>
        <w:numPr>
          <w:ilvl w:val="0"/>
          <w:numId w:val="2"/>
        </w:numPr>
        <w:rPr>
          <w:lang w:val="pt-BR"/>
        </w:rPr>
      </w:pPr>
      <w:r w:rsidRPr="003C4738">
        <w:rPr>
          <w:rFonts w:ascii="Segoe UI Emoji" w:hAnsi="Segoe UI Emoji" w:cs="Segoe UI Emoji"/>
          <w:lang w:val="pt-BR"/>
        </w:rPr>
        <w:t>❌</w:t>
      </w:r>
      <w:r w:rsidRPr="003C4738">
        <w:rPr>
          <w:lang w:val="pt-BR"/>
        </w:rPr>
        <w:t xml:space="preserve"> O Core 24f </w:t>
      </w:r>
      <w:r w:rsidRPr="003C4738">
        <w:rPr>
          <w:b/>
          <w:bCs/>
          <w:lang w:val="pt-BR"/>
        </w:rPr>
        <w:t>não é uma estação-base</w:t>
      </w:r>
      <w:r w:rsidRPr="003C4738">
        <w:rPr>
          <w:lang w:val="pt-BR"/>
        </w:rPr>
        <w:t xml:space="preserve"> ou terrena de satélite</w:t>
      </w:r>
    </w:p>
    <w:p w14:paraId="47E8B347" w14:textId="77777777" w:rsidR="003C4738" w:rsidRPr="003C4738" w:rsidRDefault="003C4738" w:rsidP="003C4738">
      <w:pPr>
        <w:numPr>
          <w:ilvl w:val="0"/>
          <w:numId w:val="2"/>
        </w:numPr>
        <w:rPr>
          <w:lang w:val="pt-BR"/>
        </w:rPr>
      </w:pPr>
      <w:r w:rsidRPr="003C4738">
        <w:rPr>
          <w:rFonts w:ascii="Segoe UI Emoji" w:hAnsi="Segoe UI Emoji" w:cs="Segoe UI Emoji"/>
          <w:lang w:val="pt-BR"/>
        </w:rPr>
        <w:t>❌</w:t>
      </w:r>
      <w:r w:rsidRPr="003C4738">
        <w:rPr>
          <w:lang w:val="pt-BR"/>
        </w:rPr>
        <w:t xml:space="preserve"> O Core 24f </w:t>
      </w:r>
      <w:r w:rsidRPr="003C4738">
        <w:rPr>
          <w:b/>
          <w:bCs/>
          <w:lang w:val="pt-BR"/>
        </w:rPr>
        <w:t>não realiza comunicação</w:t>
      </w:r>
      <w:r w:rsidRPr="003C4738">
        <w:rPr>
          <w:lang w:val="pt-BR"/>
        </w:rPr>
        <w:t xml:space="preserve"> via satélite ou redes de telecomunicação</w:t>
      </w:r>
    </w:p>
    <w:p w14:paraId="45328A07" w14:textId="77777777" w:rsidR="003C4738" w:rsidRPr="003C4738" w:rsidRDefault="003C4738" w:rsidP="003C4738">
      <w:pPr>
        <w:numPr>
          <w:ilvl w:val="0"/>
          <w:numId w:val="2"/>
        </w:numPr>
        <w:rPr>
          <w:lang w:val="pt-BR"/>
        </w:rPr>
      </w:pPr>
      <w:r w:rsidRPr="003C4738">
        <w:rPr>
          <w:rFonts w:ascii="Segoe UI Emoji" w:hAnsi="Segoe UI Emoji" w:cs="Segoe UI Emoji"/>
          <w:lang w:val="pt-BR"/>
        </w:rPr>
        <w:t>❌</w:t>
      </w:r>
      <w:r w:rsidRPr="003C4738">
        <w:rPr>
          <w:lang w:val="pt-BR"/>
        </w:rPr>
        <w:t xml:space="preserve"> A função primária do Core 24f é </w:t>
      </w:r>
      <w:r w:rsidRPr="003C4738">
        <w:rPr>
          <w:b/>
          <w:bCs/>
          <w:lang w:val="pt-BR"/>
        </w:rPr>
        <w:t>processamento de áudio digital</w:t>
      </w:r>
      <w:r w:rsidRPr="003C4738">
        <w:rPr>
          <w:lang w:val="pt-BR"/>
        </w:rPr>
        <w:t>, não transmissão</w:t>
      </w:r>
    </w:p>
    <w:p w14:paraId="3EE60EAD" w14:textId="77777777" w:rsidR="003C4738" w:rsidRPr="003C4738" w:rsidRDefault="003C4738" w:rsidP="003C4738">
      <w:pPr>
        <w:rPr>
          <w:b/>
          <w:bCs/>
          <w:lang w:val="pt-BR"/>
        </w:rPr>
      </w:pPr>
      <w:r w:rsidRPr="003C4738">
        <w:rPr>
          <w:b/>
          <w:bCs/>
          <w:lang w:val="pt-BR"/>
        </w:rPr>
        <w:t>Classificação Corrigida: NCM 8543.70.99</w:t>
      </w:r>
    </w:p>
    <w:p w14:paraId="1ACDDE6A" w14:textId="77777777" w:rsidR="003C4738" w:rsidRPr="003C4738" w:rsidRDefault="003C4738" w:rsidP="003C4738">
      <w:pPr>
        <w:rPr>
          <w:lang w:val="pt-BR"/>
        </w:rPr>
      </w:pPr>
      <w:r w:rsidRPr="003C4738">
        <w:rPr>
          <w:b/>
          <w:bCs/>
          <w:lang w:val="pt-BR"/>
        </w:rPr>
        <w:t>Descrição Oficial do NCM:</w:t>
      </w:r>
    </w:p>
    <w:p w14:paraId="66DA3AA2" w14:textId="77777777" w:rsidR="003C4738" w:rsidRPr="003C4738" w:rsidRDefault="003C4738" w:rsidP="003C4738">
      <w:pPr>
        <w:rPr>
          <w:lang w:val="pt-BR"/>
        </w:rPr>
      </w:pPr>
      <w:r w:rsidRPr="003C4738">
        <w:rPr>
          <w:lang w:val="pt-BR"/>
        </w:rPr>
        <w:t>"Máquinas e aparelhos elétricos com função própria, não especificados em outra posição: Outros aparelhos elétricos com função própria, não especificados em outra posição"</w:t>
      </w:r>
    </w:p>
    <w:p w14:paraId="5D08468C" w14:textId="77777777" w:rsidR="003C4738" w:rsidRPr="003C4738" w:rsidRDefault="003C4738" w:rsidP="003C4738">
      <w:proofErr w:type="spellStart"/>
      <w:r w:rsidRPr="003C4738">
        <w:rPr>
          <w:b/>
          <w:bCs/>
        </w:rPr>
        <w:t>Estrutura</w:t>
      </w:r>
      <w:proofErr w:type="spellEnd"/>
      <w:r w:rsidRPr="003C4738">
        <w:rPr>
          <w:b/>
          <w:bCs/>
        </w:rPr>
        <w:t xml:space="preserve"> </w:t>
      </w:r>
      <w:proofErr w:type="spellStart"/>
      <w:r w:rsidRPr="003C4738">
        <w:rPr>
          <w:b/>
          <w:bCs/>
        </w:rPr>
        <w:t>Hierárquica</w:t>
      </w:r>
      <w:proofErr w:type="spellEnd"/>
      <w:r w:rsidRPr="003C4738">
        <w:rPr>
          <w:b/>
          <w:bCs/>
        </w:rPr>
        <w:t>:</w:t>
      </w:r>
    </w:p>
    <w:p w14:paraId="21873FB4" w14:textId="77777777" w:rsidR="003C4738" w:rsidRPr="003C4738" w:rsidRDefault="003C4738" w:rsidP="003C4738">
      <w:pPr>
        <w:numPr>
          <w:ilvl w:val="0"/>
          <w:numId w:val="3"/>
        </w:numPr>
        <w:rPr>
          <w:lang w:val="pt-BR"/>
        </w:rPr>
      </w:pPr>
      <w:r w:rsidRPr="003C4738">
        <w:rPr>
          <w:b/>
          <w:bCs/>
          <w:lang w:val="pt-BR"/>
        </w:rPr>
        <w:t>Capítulo 85:</w:t>
      </w:r>
      <w:r w:rsidRPr="003C4738">
        <w:rPr>
          <w:lang w:val="pt-BR"/>
        </w:rPr>
        <w:t xml:space="preserve"> Máquinas, aparelhos e materiais elétricos</w:t>
      </w:r>
    </w:p>
    <w:p w14:paraId="5CA3A3DF" w14:textId="77777777" w:rsidR="003C4738" w:rsidRPr="003C4738" w:rsidRDefault="003C4738" w:rsidP="003C4738">
      <w:pPr>
        <w:numPr>
          <w:ilvl w:val="0"/>
          <w:numId w:val="3"/>
        </w:numPr>
        <w:rPr>
          <w:lang w:val="pt-BR"/>
        </w:rPr>
      </w:pPr>
      <w:r w:rsidRPr="003C4738">
        <w:rPr>
          <w:b/>
          <w:bCs/>
          <w:lang w:val="pt-BR"/>
        </w:rPr>
        <w:t>Posição 8543:</w:t>
      </w:r>
      <w:r w:rsidRPr="003C4738">
        <w:rPr>
          <w:lang w:val="pt-BR"/>
        </w:rPr>
        <w:t xml:space="preserve"> Máquinas e aparelhos elétricos com função própria, não especificados em outra posição</w:t>
      </w:r>
    </w:p>
    <w:p w14:paraId="0CD286CB" w14:textId="77777777" w:rsidR="003C4738" w:rsidRPr="003C4738" w:rsidRDefault="003C4738" w:rsidP="003C4738">
      <w:pPr>
        <w:numPr>
          <w:ilvl w:val="0"/>
          <w:numId w:val="3"/>
        </w:numPr>
      </w:pPr>
      <w:proofErr w:type="spellStart"/>
      <w:r w:rsidRPr="003C4738">
        <w:rPr>
          <w:b/>
          <w:bCs/>
        </w:rPr>
        <w:t>Subposição</w:t>
      </w:r>
      <w:proofErr w:type="spellEnd"/>
      <w:r w:rsidRPr="003C4738">
        <w:rPr>
          <w:b/>
          <w:bCs/>
        </w:rPr>
        <w:t xml:space="preserve"> 8543.70:</w:t>
      </w:r>
      <w:r w:rsidRPr="003C4738">
        <w:t xml:space="preserve"> Outros </w:t>
      </w:r>
      <w:proofErr w:type="spellStart"/>
      <w:r w:rsidRPr="003C4738">
        <w:t>aparelhos</w:t>
      </w:r>
      <w:proofErr w:type="spellEnd"/>
      <w:r w:rsidRPr="003C4738">
        <w:t xml:space="preserve"> </w:t>
      </w:r>
      <w:proofErr w:type="spellStart"/>
      <w:r w:rsidRPr="003C4738">
        <w:t>elétricos</w:t>
      </w:r>
      <w:proofErr w:type="spellEnd"/>
    </w:p>
    <w:p w14:paraId="0389D8FD" w14:textId="77777777" w:rsidR="003C4738" w:rsidRPr="003C4738" w:rsidRDefault="003C4738" w:rsidP="003C4738">
      <w:pPr>
        <w:numPr>
          <w:ilvl w:val="0"/>
          <w:numId w:val="3"/>
        </w:numPr>
      </w:pPr>
      <w:r w:rsidRPr="003C4738">
        <w:rPr>
          <w:b/>
          <w:bCs/>
        </w:rPr>
        <w:t>Item 8543.70.99:</w:t>
      </w:r>
      <w:r w:rsidRPr="003C4738">
        <w:t xml:space="preserve"> Outros </w:t>
      </w:r>
      <w:proofErr w:type="spellStart"/>
      <w:r w:rsidRPr="003C4738">
        <w:t>aparelhos</w:t>
      </w:r>
      <w:proofErr w:type="spellEnd"/>
      <w:r w:rsidRPr="003C4738">
        <w:t xml:space="preserve"> </w:t>
      </w:r>
      <w:proofErr w:type="spellStart"/>
      <w:proofErr w:type="gramStart"/>
      <w:r w:rsidRPr="003C4738">
        <w:t>não</w:t>
      </w:r>
      <w:proofErr w:type="spellEnd"/>
      <w:proofErr w:type="gramEnd"/>
      <w:r w:rsidRPr="003C4738">
        <w:t xml:space="preserve"> </w:t>
      </w:r>
      <w:proofErr w:type="spellStart"/>
      <w:r w:rsidRPr="003C4738">
        <w:t>especificados</w:t>
      </w:r>
      <w:proofErr w:type="spellEnd"/>
    </w:p>
    <w:p w14:paraId="5A562113" w14:textId="77777777" w:rsidR="003C4738" w:rsidRPr="003C4738" w:rsidRDefault="003C4738" w:rsidP="003C4738">
      <w:pPr>
        <w:rPr>
          <w:b/>
          <w:bCs/>
        </w:rPr>
      </w:pPr>
      <w:proofErr w:type="spellStart"/>
      <w:r w:rsidRPr="003C4738">
        <w:rPr>
          <w:b/>
          <w:bCs/>
        </w:rPr>
        <w:t>Justificativa</w:t>
      </w:r>
      <w:proofErr w:type="spellEnd"/>
      <w:r w:rsidRPr="003C4738">
        <w:rPr>
          <w:b/>
          <w:bCs/>
        </w:rPr>
        <w:t xml:space="preserve"> Técnica </w:t>
      </w:r>
      <w:proofErr w:type="spellStart"/>
      <w:r w:rsidRPr="003C4738">
        <w:rPr>
          <w:b/>
          <w:bCs/>
        </w:rPr>
        <w:t>Precisa</w:t>
      </w:r>
      <w:proofErr w:type="spellEnd"/>
    </w:p>
    <w:p w14:paraId="353FB476" w14:textId="77777777" w:rsidR="003C4738" w:rsidRPr="003C4738" w:rsidRDefault="003C4738" w:rsidP="003C4738">
      <w:pPr>
        <w:rPr>
          <w:b/>
          <w:bCs/>
        </w:rPr>
      </w:pPr>
      <w:r w:rsidRPr="003C4738">
        <w:rPr>
          <w:b/>
          <w:bCs/>
        </w:rPr>
        <w:t xml:space="preserve">1. </w:t>
      </w:r>
      <w:proofErr w:type="spellStart"/>
      <w:r w:rsidRPr="003C4738">
        <w:rPr>
          <w:b/>
          <w:bCs/>
        </w:rPr>
        <w:t>Características</w:t>
      </w:r>
      <w:proofErr w:type="spellEnd"/>
      <w:r w:rsidRPr="003C4738">
        <w:rPr>
          <w:b/>
          <w:bCs/>
        </w:rPr>
        <w:t xml:space="preserve"> </w:t>
      </w:r>
      <w:proofErr w:type="spellStart"/>
      <w:r w:rsidRPr="003C4738">
        <w:rPr>
          <w:b/>
          <w:bCs/>
        </w:rPr>
        <w:t>Funcionais</w:t>
      </w:r>
      <w:proofErr w:type="spellEnd"/>
      <w:r w:rsidRPr="003C4738">
        <w:rPr>
          <w:b/>
          <w:bCs/>
        </w:rPr>
        <w:t xml:space="preserve"> do Core 24f</w:t>
      </w:r>
    </w:p>
    <w:p w14:paraId="67FAF58C" w14:textId="77777777" w:rsidR="003C4738" w:rsidRPr="003C4738" w:rsidRDefault="003C4738" w:rsidP="003C4738">
      <w:pPr>
        <w:rPr>
          <w:lang w:val="pt-BR"/>
        </w:rPr>
      </w:pPr>
      <w:r w:rsidRPr="003C4738">
        <w:rPr>
          <w:lang w:val="pt-BR"/>
        </w:rPr>
        <w:t xml:space="preserve">O QSC Core 24f é um </w:t>
      </w:r>
      <w:r w:rsidRPr="003C4738">
        <w:rPr>
          <w:b/>
          <w:bCs/>
          <w:lang w:val="pt-BR"/>
        </w:rPr>
        <w:t>aparelho elétrico com função própria bem definida</w:t>
      </w:r>
      <w:r w:rsidRPr="003C4738">
        <w:rPr>
          <w:lang w:val="pt-BR"/>
        </w:rPr>
        <w:t xml:space="preserve"> que realiza:</w:t>
      </w:r>
    </w:p>
    <w:p w14:paraId="21AADE2B" w14:textId="77777777" w:rsidR="003C4738" w:rsidRPr="003C4738" w:rsidRDefault="003C4738" w:rsidP="003C4738">
      <w:pPr>
        <w:numPr>
          <w:ilvl w:val="0"/>
          <w:numId w:val="4"/>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Processamento de áudio digital</w:t>
      </w:r>
      <w:r w:rsidRPr="003C4738">
        <w:rPr>
          <w:lang w:val="pt-BR"/>
        </w:rPr>
        <w:t xml:space="preserve"> em tempo real</w:t>
      </w:r>
    </w:p>
    <w:p w14:paraId="3319D716" w14:textId="77777777" w:rsidR="003C4738" w:rsidRPr="003C4738" w:rsidRDefault="003C4738" w:rsidP="003C4738">
      <w:pPr>
        <w:numPr>
          <w:ilvl w:val="0"/>
          <w:numId w:val="4"/>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Roteamento de múltiplos canais</w:t>
      </w:r>
      <w:r w:rsidRPr="003C4738">
        <w:rPr>
          <w:lang w:val="pt-BR"/>
        </w:rPr>
        <w:t xml:space="preserve"> de entrada para múltiplas saídas</w:t>
      </w:r>
    </w:p>
    <w:p w14:paraId="015D3B11" w14:textId="77777777" w:rsidR="003C4738" w:rsidRPr="003C4738" w:rsidRDefault="003C4738" w:rsidP="003C4738">
      <w:pPr>
        <w:numPr>
          <w:ilvl w:val="0"/>
          <w:numId w:val="4"/>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Controle de sistema</w:t>
      </w:r>
      <w:r w:rsidRPr="003C4738">
        <w:rPr>
          <w:lang w:val="pt-BR"/>
        </w:rPr>
        <w:t xml:space="preserve"> de áudio profissional</w:t>
      </w:r>
    </w:p>
    <w:p w14:paraId="70AFA702" w14:textId="77777777" w:rsidR="003C4738" w:rsidRPr="003C4738" w:rsidRDefault="003C4738" w:rsidP="003C4738">
      <w:pPr>
        <w:numPr>
          <w:ilvl w:val="0"/>
          <w:numId w:val="4"/>
        </w:numPr>
      </w:pPr>
      <w:r w:rsidRPr="003C4738">
        <w:rPr>
          <w:rFonts w:ascii="Segoe UI Emoji" w:hAnsi="Segoe UI Emoji" w:cs="Segoe UI Emoji"/>
        </w:rPr>
        <w:t>✅</w:t>
      </w:r>
      <w:r w:rsidRPr="003C4738">
        <w:t xml:space="preserve"> </w:t>
      </w:r>
      <w:proofErr w:type="spellStart"/>
      <w:r w:rsidRPr="003C4738">
        <w:rPr>
          <w:b/>
          <w:bCs/>
        </w:rPr>
        <w:t>Armazenamento</w:t>
      </w:r>
      <w:proofErr w:type="spellEnd"/>
      <w:r w:rsidRPr="003C4738">
        <w:rPr>
          <w:b/>
          <w:bCs/>
        </w:rPr>
        <w:t xml:space="preserve"> de </w:t>
      </w:r>
      <w:proofErr w:type="spellStart"/>
      <w:r w:rsidRPr="003C4738">
        <w:rPr>
          <w:b/>
          <w:bCs/>
        </w:rPr>
        <w:t>configurações</w:t>
      </w:r>
      <w:proofErr w:type="spellEnd"/>
      <w:r w:rsidRPr="003C4738">
        <w:t xml:space="preserve"> e presets</w:t>
      </w:r>
    </w:p>
    <w:p w14:paraId="1DA6DB89" w14:textId="77777777" w:rsidR="003C4738" w:rsidRPr="003C4738" w:rsidRDefault="003C4738" w:rsidP="003C4738">
      <w:pPr>
        <w:numPr>
          <w:ilvl w:val="0"/>
          <w:numId w:val="4"/>
        </w:numPr>
        <w:rPr>
          <w:lang w:val="pt-BR"/>
        </w:rPr>
      </w:pPr>
      <w:r w:rsidRPr="003C4738">
        <w:rPr>
          <w:rFonts w:ascii="Segoe UI Emoji" w:hAnsi="Segoe UI Emoji" w:cs="Segoe UI Emoji"/>
          <w:lang w:val="pt-BR"/>
        </w:rPr>
        <w:lastRenderedPageBreak/>
        <w:t>✅</w:t>
      </w:r>
      <w:r w:rsidRPr="003C4738">
        <w:rPr>
          <w:lang w:val="pt-BR"/>
        </w:rPr>
        <w:t xml:space="preserve"> </w:t>
      </w:r>
      <w:r w:rsidRPr="003C4738">
        <w:rPr>
          <w:b/>
          <w:bCs/>
          <w:lang w:val="pt-BR"/>
        </w:rPr>
        <w:t>Integração de rede</w:t>
      </w:r>
      <w:r w:rsidRPr="003C4738">
        <w:rPr>
          <w:lang w:val="pt-BR"/>
        </w:rPr>
        <w:t xml:space="preserve"> para comunicação de dados de áudio</w:t>
      </w:r>
    </w:p>
    <w:p w14:paraId="2540D3B0" w14:textId="77777777" w:rsidR="003C4738" w:rsidRPr="003C4738" w:rsidRDefault="003C4738" w:rsidP="003C4738">
      <w:pPr>
        <w:rPr>
          <w:b/>
          <w:bCs/>
          <w:lang w:val="pt-BR"/>
        </w:rPr>
      </w:pPr>
      <w:r w:rsidRPr="003C4738">
        <w:rPr>
          <w:b/>
          <w:bCs/>
          <w:lang w:val="pt-BR"/>
        </w:rPr>
        <w:t>2. Alinhamento com NCM 8543.70.99</w:t>
      </w:r>
    </w:p>
    <w:p w14:paraId="4305D443" w14:textId="77777777" w:rsidR="003C4738" w:rsidRPr="003C4738" w:rsidRDefault="003C4738" w:rsidP="003C4738">
      <w:pPr>
        <w:rPr>
          <w:lang w:val="pt-BR"/>
        </w:rPr>
      </w:pPr>
      <w:r w:rsidRPr="003C4738">
        <w:rPr>
          <w:lang w:val="pt-BR"/>
        </w:rPr>
        <w:t xml:space="preserve">O Core 24f atende aos critérios de </w:t>
      </w:r>
      <w:r w:rsidRPr="003C4738">
        <w:rPr>
          <w:b/>
          <w:bCs/>
          <w:lang w:val="pt-BR"/>
        </w:rPr>
        <w:t>aparelho elétrico com função própria não especificado</w:t>
      </w:r>
      <w:r w:rsidRPr="003C4738">
        <w:rPr>
          <w:lang w:val="pt-BR"/>
        </w:rPr>
        <w:t>:</w:t>
      </w:r>
    </w:p>
    <w:tbl>
      <w:tblPr>
        <w:tblW w:w="5000" w:type="pct"/>
        <w:tblCellMar>
          <w:top w:w="15" w:type="dxa"/>
          <w:left w:w="15" w:type="dxa"/>
          <w:bottom w:w="15" w:type="dxa"/>
          <w:right w:w="15" w:type="dxa"/>
        </w:tblCellMar>
        <w:tblLook w:val="04A0" w:firstRow="1" w:lastRow="0" w:firstColumn="1" w:lastColumn="0" w:noHBand="0" w:noVBand="1"/>
      </w:tblPr>
      <w:tblGrid>
        <w:gridCol w:w="3655"/>
        <w:gridCol w:w="3171"/>
        <w:gridCol w:w="1662"/>
      </w:tblGrid>
      <w:tr w:rsidR="003C4738" w:rsidRPr="003C4738" w14:paraId="0704639E"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1ACF990" w14:textId="77777777" w:rsidR="003C4738" w:rsidRPr="003C4738" w:rsidRDefault="003C4738" w:rsidP="003C4738">
            <w:pPr>
              <w:rPr>
                <w:b/>
                <w:bCs/>
              </w:rPr>
            </w:pPr>
            <w:proofErr w:type="spellStart"/>
            <w:r w:rsidRPr="003C4738">
              <w:rPr>
                <w:b/>
                <w:bCs/>
              </w:rPr>
              <w:t>Critério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3EEE060" w14:textId="77777777" w:rsidR="003C4738" w:rsidRPr="003C4738" w:rsidRDefault="003C4738" w:rsidP="003C4738">
            <w:pPr>
              <w:rPr>
                <w:b/>
                <w:bCs/>
              </w:rPr>
            </w:pPr>
            <w:r w:rsidRPr="003C4738">
              <w:rPr>
                <w:b/>
                <w:bCs/>
              </w:rPr>
              <w:t>Core 24f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E22C5A0" w14:textId="77777777" w:rsidR="003C4738" w:rsidRPr="003C4738" w:rsidRDefault="003C4738" w:rsidP="003C4738">
            <w:pPr>
              <w:rPr>
                <w:b/>
                <w:bCs/>
              </w:rPr>
            </w:pPr>
            <w:proofErr w:type="spellStart"/>
            <w:r w:rsidRPr="003C4738">
              <w:rPr>
                <w:b/>
                <w:bCs/>
              </w:rPr>
              <w:t>Conformidade</w:t>
            </w:r>
            <w:proofErr w:type="spellEnd"/>
          </w:p>
        </w:tc>
      </w:tr>
      <w:tr w:rsidR="003C4738" w:rsidRPr="003C4738" w14:paraId="6A9AF8D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E6E6BBB" w14:textId="77777777" w:rsidR="003C4738" w:rsidRPr="003C4738" w:rsidRDefault="003C4738" w:rsidP="003C4738">
            <w:proofErr w:type="spellStart"/>
            <w:r w:rsidRPr="003C4738">
              <w:rPr>
                <w:b/>
                <w:bCs/>
              </w:rPr>
              <w:t>Função</w:t>
            </w:r>
            <w:proofErr w:type="spellEnd"/>
            <w:r w:rsidRPr="003C4738">
              <w:rPr>
                <w:b/>
                <w:bCs/>
              </w:rPr>
              <w:t xml:space="preserve"> </w:t>
            </w:r>
            <w:proofErr w:type="spellStart"/>
            <w:r w:rsidRPr="003C4738">
              <w:rPr>
                <w:b/>
                <w:bCs/>
              </w:rPr>
              <w:t>Própria</w:t>
            </w:r>
            <w:proofErr w:type="spellEnd"/>
            <w:r w:rsidRPr="003C4738">
              <w:rPr>
                <w:b/>
                <w:bCs/>
              </w:rPr>
              <w:t xml:space="preserve"> </w:t>
            </w:r>
            <w:proofErr w:type="spellStart"/>
            <w:r w:rsidRPr="003C4738">
              <w:rPr>
                <w:b/>
                <w:bCs/>
              </w:rPr>
              <w:t>Definida</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D27BBC6" w14:textId="77777777" w:rsidR="003C4738" w:rsidRPr="003C4738" w:rsidRDefault="003C4738" w:rsidP="003C4738">
            <w:proofErr w:type="spellStart"/>
            <w:r w:rsidRPr="003C4738">
              <w:t>Processamento</w:t>
            </w:r>
            <w:proofErr w:type="spellEnd"/>
            <w:r w:rsidRPr="003C4738">
              <w:t xml:space="preserve"> de </w:t>
            </w:r>
            <w:proofErr w:type="spellStart"/>
            <w:r w:rsidRPr="003C4738">
              <w:t>áudio</w:t>
            </w:r>
            <w:proofErr w:type="spellEnd"/>
            <w:r w:rsidRPr="003C4738">
              <w:t xml:space="preserve"> digital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5B88C5" w14:textId="77777777" w:rsidR="003C4738" w:rsidRPr="003C4738" w:rsidRDefault="003C4738" w:rsidP="003C4738">
            <w:r w:rsidRPr="003C4738">
              <w:rPr>
                <w:rFonts w:ascii="Segoe UI Emoji" w:hAnsi="Segoe UI Emoji" w:cs="Segoe UI Emoji"/>
              </w:rPr>
              <w:t>✅</w:t>
            </w:r>
            <w:r w:rsidRPr="003C4738">
              <w:t xml:space="preserve"> SIM</w:t>
            </w:r>
          </w:p>
        </w:tc>
      </w:tr>
      <w:tr w:rsidR="003C4738" w:rsidRPr="003C4738" w14:paraId="69E3825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49DD2C" w14:textId="77777777" w:rsidR="003C4738" w:rsidRPr="003C4738" w:rsidRDefault="003C4738" w:rsidP="003C4738">
            <w:pPr>
              <w:rPr>
                <w:lang w:val="pt-BR"/>
              </w:rPr>
            </w:pPr>
            <w:r w:rsidRPr="003C4738">
              <w:rPr>
                <w:b/>
                <w:bCs/>
                <w:lang w:val="pt-BR"/>
              </w:rPr>
              <w:t>Não é Aparelho de Transmissão/Recepção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B6C53C" w14:textId="77777777" w:rsidR="003C4738" w:rsidRPr="003C4738" w:rsidRDefault="003C4738" w:rsidP="003C4738">
            <w:pPr>
              <w:rPr>
                <w:lang w:val="pt-BR"/>
              </w:rPr>
            </w:pPr>
            <w:r w:rsidRPr="003C4738">
              <w:rPr>
                <w:lang w:val="pt-BR"/>
              </w:rPr>
              <w:t>Processa sinais, não transmite/recebe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0B9905A" w14:textId="77777777" w:rsidR="003C4738" w:rsidRPr="003C4738" w:rsidRDefault="003C4738" w:rsidP="003C4738">
            <w:r w:rsidRPr="003C4738">
              <w:rPr>
                <w:rFonts w:ascii="Segoe UI Emoji" w:hAnsi="Segoe UI Emoji" w:cs="Segoe UI Emoji"/>
              </w:rPr>
              <w:t>✅</w:t>
            </w:r>
            <w:r w:rsidRPr="003C4738">
              <w:t xml:space="preserve"> SIM</w:t>
            </w:r>
          </w:p>
        </w:tc>
      </w:tr>
      <w:tr w:rsidR="003C4738" w:rsidRPr="003C4738" w14:paraId="7F6F559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0C45E8" w14:textId="77777777" w:rsidR="003C4738" w:rsidRPr="003C4738" w:rsidRDefault="003C4738" w:rsidP="003C4738">
            <w:pPr>
              <w:rPr>
                <w:lang w:val="pt-BR"/>
              </w:rPr>
            </w:pPr>
            <w:r w:rsidRPr="003C4738">
              <w:rPr>
                <w:b/>
                <w:bCs/>
                <w:lang w:val="pt-BR"/>
              </w:rPr>
              <w:t>Não é Especificado em Outra Posição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E2B5B6" w14:textId="77777777" w:rsidR="003C4738" w:rsidRPr="003C4738" w:rsidRDefault="003C4738" w:rsidP="003C4738">
            <w:proofErr w:type="spellStart"/>
            <w:proofErr w:type="gramStart"/>
            <w:r w:rsidRPr="003C4738">
              <w:t>Não</w:t>
            </w:r>
            <w:proofErr w:type="spellEnd"/>
            <w:proofErr w:type="gramEnd"/>
            <w:r w:rsidRPr="003C4738">
              <w:t xml:space="preserve"> se </w:t>
            </w:r>
            <w:proofErr w:type="spellStart"/>
            <w:r w:rsidRPr="003C4738">
              <w:t>enquadra</w:t>
            </w:r>
            <w:proofErr w:type="spellEnd"/>
            <w:r w:rsidRPr="003C4738">
              <w:t xml:space="preserve"> </w:t>
            </w:r>
            <w:proofErr w:type="spellStart"/>
            <w:r w:rsidRPr="003C4738">
              <w:t>em</w:t>
            </w:r>
            <w:proofErr w:type="spellEnd"/>
            <w:r w:rsidRPr="003C4738">
              <w:t xml:space="preserve"> 8517, 8528, 8525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61FE8E" w14:textId="77777777" w:rsidR="003C4738" w:rsidRPr="003C4738" w:rsidRDefault="003C4738" w:rsidP="003C4738">
            <w:r w:rsidRPr="003C4738">
              <w:rPr>
                <w:rFonts w:ascii="Segoe UI Emoji" w:hAnsi="Segoe UI Emoji" w:cs="Segoe UI Emoji"/>
              </w:rPr>
              <w:t>✅</w:t>
            </w:r>
            <w:r w:rsidRPr="003C4738">
              <w:t xml:space="preserve"> SIM</w:t>
            </w:r>
          </w:p>
        </w:tc>
      </w:tr>
      <w:tr w:rsidR="003C4738" w:rsidRPr="003C4738" w14:paraId="2F7F3FB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D33710C" w14:textId="77777777" w:rsidR="003C4738" w:rsidRPr="003C4738" w:rsidRDefault="003C4738" w:rsidP="003C4738">
            <w:r w:rsidRPr="003C4738">
              <w:rPr>
                <w:b/>
                <w:bCs/>
              </w:rPr>
              <w:t xml:space="preserve">É </w:t>
            </w:r>
            <w:proofErr w:type="spellStart"/>
            <w:r w:rsidRPr="003C4738">
              <w:rPr>
                <w:b/>
                <w:bCs/>
              </w:rPr>
              <w:t>Aparelho</w:t>
            </w:r>
            <w:proofErr w:type="spellEnd"/>
            <w:r w:rsidRPr="003C4738">
              <w:rPr>
                <w:b/>
                <w:bCs/>
              </w:rPr>
              <w:t xml:space="preserve"> </w:t>
            </w:r>
            <w:proofErr w:type="spellStart"/>
            <w:r w:rsidRPr="003C4738">
              <w:rPr>
                <w:b/>
                <w:bCs/>
              </w:rPr>
              <w:t>Elétrico</w:t>
            </w:r>
            <w:proofErr w:type="spellEnd"/>
            <w:r w:rsidRPr="003C4738">
              <w:rPr>
                <w:b/>
                <w:bCs/>
              </w:rPr>
              <w:t xml:space="preserve"> </w:t>
            </w:r>
            <w:proofErr w:type="spellStart"/>
            <w:r w:rsidRPr="003C4738">
              <w:rPr>
                <w:b/>
                <w:bCs/>
              </w:rPr>
              <w:t>Completo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84C87A" w14:textId="77777777" w:rsidR="003C4738" w:rsidRPr="003C4738" w:rsidRDefault="003C4738" w:rsidP="003C4738">
            <w:proofErr w:type="spellStart"/>
            <w:r w:rsidRPr="003C4738">
              <w:t>Unidade</w:t>
            </w:r>
            <w:proofErr w:type="spellEnd"/>
            <w:r w:rsidRPr="003C4738">
              <w:t xml:space="preserve"> </w:t>
            </w:r>
            <w:proofErr w:type="spellStart"/>
            <w:r w:rsidRPr="003C4738">
              <w:t>funcional</w:t>
            </w:r>
            <w:proofErr w:type="spellEnd"/>
            <w:r w:rsidRPr="003C4738">
              <w:t xml:space="preserve"> </w:t>
            </w:r>
            <w:proofErr w:type="spellStart"/>
            <w:r w:rsidRPr="003C4738">
              <w:t>integrada</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60BD88C" w14:textId="77777777" w:rsidR="003C4738" w:rsidRPr="003C4738" w:rsidRDefault="003C4738" w:rsidP="003C4738">
            <w:r w:rsidRPr="003C4738">
              <w:rPr>
                <w:rFonts w:ascii="Segoe UI Emoji" w:hAnsi="Segoe UI Emoji" w:cs="Segoe UI Emoji"/>
              </w:rPr>
              <w:t>✅</w:t>
            </w:r>
            <w:r w:rsidRPr="003C4738">
              <w:t xml:space="preserve"> SIM</w:t>
            </w:r>
          </w:p>
        </w:tc>
      </w:tr>
      <w:tr w:rsidR="003C4738" w:rsidRPr="003C4738" w14:paraId="5C4C66F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BCF713" w14:textId="77777777" w:rsidR="003C4738" w:rsidRPr="003C4738" w:rsidRDefault="003C4738" w:rsidP="003C4738">
            <w:proofErr w:type="spellStart"/>
            <w:r w:rsidRPr="003C4738">
              <w:rPr>
                <w:b/>
                <w:bCs/>
              </w:rPr>
              <w:t>Aplicação</w:t>
            </w:r>
            <w:proofErr w:type="spellEnd"/>
            <w:r w:rsidRPr="003C4738">
              <w:rPr>
                <w:b/>
                <w:bCs/>
              </w:rPr>
              <w:t xml:space="preserve"> </w:t>
            </w:r>
            <w:proofErr w:type="spellStart"/>
            <w:r w:rsidRPr="003C4738">
              <w:rPr>
                <w:b/>
                <w:bCs/>
              </w:rPr>
              <w:t>Profissional</w:t>
            </w:r>
            <w:proofErr w:type="spellEnd"/>
            <w:r w:rsidRPr="003C4738">
              <w:rPr>
                <w:b/>
                <w:bCs/>
              </w:rPr>
              <w:t xml:space="preserve"> Audiovisual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F5F5D55" w14:textId="77777777" w:rsidR="003C4738" w:rsidRPr="003C4738" w:rsidRDefault="003C4738" w:rsidP="003C4738">
            <w:pPr>
              <w:rPr>
                <w:lang w:val="pt-BR"/>
              </w:rPr>
            </w:pPr>
            <w:r w:rsidRPr="003C4738">
              <w:rPr>
                <w:lang w:val="pt-BR"/>
              </w:rPr>
              <w:t>Sistema Q-SYS para áudio profissional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88C6005" w14:textId="77777777" w:rsidR="003C4738" w:rsidRPr="003C4738" w:rsidRDefault="003C4738" w:rsidP="003C4738">
            <w:r w:rsidRPr="003C4738">
              <w:rPr>
                <w:rFonts w:ascii="Segoe UI Emoji" w:hAnsi="Segoe UI Emoji" w:cs="Segoe UI Emoji"/>
              </w:rPr>
              <w:t>✅</w:t>
            </w:r>
            <w:r w:rsidRPr="003C4738">
              <w:t xml:space="preserve"> SIM</w:t>
            </w:r>
          </w:p>
        </w:tc>
      </w:tr>
    </w:tbl>
    <w:p w14:paraId="7A1833E7" w14:textId="77777777" w:rsidR="003C4738" w:rsidRPr="003C4738" w:rsidRDefault="003C4738" w:rsidP="003C4738">
      <w:pPr>
        <w:rPr>
          <w:b/>
          <w:bCs/>
          <w:lang w:val="pt-BR"/>
        </w:rPr>
      </w:pPr>
      <w:r w:rsidRPr="003C4738">
        <w:rPr>
          <w:b/>
          <w:bCs/>
          <w:lang w:val="pt-BR"/>
        </w:rPr>
        <w:t>3. Fundamentação Legal Conforme Notas do Capítulo 85</w:t>
      </w:r>
    </w:p>
    <w:p w14:paraId="0D8C1B02" w14:textId="77777777" w:rsidR="003C4738" w:rsidRPr="003C4738" w:rsidRDefault="003C4738" w:rsidP="003C4738">
      <w:pPr>
        <w:rPr>
          <w:lang w:val="pt-BR"/>
        </w:rPr>
      </w:pPr>
      <w:r w:rsidRPr="003C4738">
        <w:rPr>
          <w:lang w:val="pt-BR"/>
        </w:rPr>
        <w:t xml:space="preserve">Conforme a </w:t>
      </w:r>
      <w:r w:rsidRPr="003C4738">
        <w:rPr>
          <w:b/>
          <w:bCs/>
          <w:lang w:val="pt-BR"/>
        </w:rPr>
        <w:t>Nota 3 do Capítulo 85</w:t>
      </w:r>
      <w:r w:rsidRPr="003C4738">
        <w:rPr>
          <w:lang w:val="pt-BR"/>
        </w:rPr>
        <w:t>:</w:t>
      </w:r>
    </w:p>
    <w:p w14:paraId="52F4D964" w14:textId="77777777" w:rsidR="003C4738" w:rsidRPr="003C4738" w:rsidRDefault="003C4738" w:rsidP="003C4738">
      <w:pPr>
        <w:rPr>
          <w:lang w:val="pt-BR"/>
        </w:rPr>
      </w:pPr>
      <w:r w:rsidRPr="003C4738">
        <w:rPr>
          <w:lang w:val="pt-BR"/>
        </w:rPr>
        <w:t>"Máquinas e aparelhos que realizam múltiplas funções são classificados de acordo com sua função principal. Quando a função principal não puder ser determinada, a classificação é feita pela função que lhe confere seu caráter essencial."</w:t>
      </w:r>
    </w:p>
    <w:p w14:paraId="1644BDFA" w14:textId="77777777" w:rsidR="003C4738" w:rsidRPr="003C4738" w:rsidRDefault="003C4738" w:rsidP="003C4738">
      <w:proofErr w:type="spellStart"/>
      <w:r w:rsidRPr="003C4738">
        <w:rPr>
          <w:b/>
          <w:bCs/>
        </w:rPr>
        <w:t>Aplicação</w:t>
      </w:r>
      <w:proofErr w:type="spellEnd"/>
      <w:r w:rsidRPr="003C4738">
        <w:rPr>
          <w:b/>
          <w:bCs/>
        </w:rPr>
        <w:t xml:space="preserve"> </w:t>
      </w:r>
      <w:proofErr w:type="spellStart"/>
      <w:r w:rsidRPr="003C4738">
        <w:rPr>
          <w:b/>
          <w:bCs/>
        </w:rPr>
        <w:t>ao</w:t>
      </w:r>
      <w:proofErr w:type="spellEnd"/>
      <w:r w:rsidRPr="003C4738">
        <w:rPr>
          <w:b/>
          <w:bCs/>
        </w:rPr>
        <w:t xml:space="preserve"> Core 24f:</w:t>
      </w:r>
    </w:p>
    <w:p w14:paraId="6638E1D5" w14:textId="77777777" w:rsidR="003C4738" w:rsidRPr="003C4738" w:rsidRDefault="003C4738" w:rsidP="003C4738">
      <w:pPr>
        <w:numPr>
          <w:ilvl w:val="0"/>
          <w:numId w:val="5"/>
        </w:numPr>
        <w:rPr>
          <w:lang w:val="pt-BR"/>
        </w:rPr>
      </w:pPr>
      <w:r w:rsidRPr="003C4738">
        <w:rPr>
          <w:lang w:val="pt-BR"/>
        </w:rPr>
        <w:t xml:space="preserve">Função principal: </w:t>
      </w:r>
      <w:r w:rsidRPr="003C4738">
        <w:rPr>
          <w:b/>
          <w:bCs/>
          <w:lang w:val="pt-BR"/>
        </w:rPr>
        <w:t>Processamento de áudio digital</w:t>
      </w:r>
    </w:p>
    <w:p w14:paraId="2F3C8331" w14:textId="77777777" w:rsidR="003C4738" w:rsidRPr="003C4738" w:rsidRDefault="003C4738" w:rsidP="003C4738">
      <w:pPr>
        <w:numPr>
          <w:ilvl w:val="0"/>
          <w:numId w:val="5"/>
        </w:numPr>
        <w:rPr>
          <w:lang w:val="pt-BR"/>
        </w:rPr>
      </w:pPr>
      <w:r w:rsidRPr="003C4738">
        <w:rPr>
          <w:lang w:val="pt-BR"/>
        </w:rPr>
        <w:t>Funções secundárias: Roteamento de canais, controle de sistema</w:t>
      </w:r>
    </w:p>
    <w:p w14:paraId="3F81CE56" w14:textId="77777777" w:rsidR="003C4738" w:rsidRPr="003C4738" w:rsidRDefault="003C4738" w:rsidP="003C4738">
      <w:pPr>
        <w:numPr>
          <w:ilvl w:val="0"/>
          <w:numId w:val="5"/>
        </w:numPr>
        <w:rPr>
          <w:lang w:val="pt-BR"/>
        </w:rPr>
      </w:pPr>
      <w:r w:rsidRPr="003C4738">
        <w:rPr>
          <w:lang w:val="pt-BR"/>
        </w:rPr>
        <w:t xml:space="preserve">Caráter essencial: </w:t>
      </w:r>
      <w:r w:rsidRPr="003C4738">
        <w:rPr>
          <w:b/>
          <w:bCs/>
          <w:lang w:val="pt-BR"/>
        </w:rPr>
        <w:t>Aparelho de processamento de sinais de áudio profissional</w:t>
      </w:r>
    </w:p>
    <w:p w14:paraId="71D5836B" w14:textId="77777777" w:rsidR="003C4738" w:rsidRPr="003C4738" w:rsidRDefault="003C4738" w:rsidP="003C4738">
      <w:pPr>
        <w:rPr>
          <w:lang w:val="pt-BR"/>
        </w:rPr>
      </w:pPr>
      <w:r w:rsidRPr="003C4738">
        <w:rPr>
          <w:lang w:val="pt-BR"/>
        </w:rPr>
        <w:t>Portanto, 8543.70.99 é a posição correta por ser a categoria residual para "aparelhos elétricos com função própria não especificados em outra posição".</w:t>
      </w:r>
    </w:p>
    <w:p w14:paraId="271F9955" w14:textId="77777777" w:rsidR="003C4738" w:rsidRPr="003C4738" w:rsidRDefault="003C4738" w:rsidP="003C4738">
      <w:pPr>
        <w:rPr>
          <w:b/>
          <w:bCs/>
          <w:lang w:val="pt-BR"/>
        </w:rPr>
      </w:pPr>
      <w:r w:rsidRPr="003C4738">
        <w:rPr>
          <w:b/>
          <w:bCs/>
          <w:lang w:val="pt-BR"/>
        </w:rPr>
        <w:t>4. Prática Consolidada no Mercado</w:t>
      </w:r>
    </w:p>
    <w:p w14:paraId="024A164B" w14:textId="77777777" w:rsidR="003C4738" w:rsidRPr="003C4738" w:rsidRDefault="003C4738" w:rsidP="003C4738">
      <w:r w:rsidRPr="003C4738">
        <w:rPr>
          <w:lang w:val="pt-BR"/>
        </w:rPr>
        <w:lastRenderedPageBreak/>
        <w:t xml:space="preserve">Produtos muito específicos de audiovisual profissional frequentemente não têm descrição perfeitamente definida na tabela NCM. </w:t>
      </w:r>
      <w:proofErr w:type="spellStart"/>
      <w:r w:rsidRPr="003C4738">
        <w:t>Nestes</w:t>
      </w:r>
      <w:proofErr w:type="spellEnd"/>
      <w:r w:rsidRPr="003C4738">
        <w:t xml:space="preserve"> </w:t>
      </w:r>
      <w:proofErr w:type="spellStart"/>
      <w:r w:rsidRPr="003C4738">
        <w:t>casos</w:t>
      </w:r>
      <w:proofErr w:type="spellEnd"/>
      <w:r w:rsidRPr="003C4738">
        <w:t xml:space="preserve">, </w:t>
      </w:r>
      <w:r w:rsidRPr="003C4738">
        <w:rPr>
          <w:b/>
          <w:bCs/>
        </w:rPr>
        <w:t xml:space="preserve">8543.70.99 é </w:t>
      </w:r>
      <w:proofErr w:type="spellStart"/>
      <w:r w:rsidRPr="003C4738">
        <w:rPr>
          <w:b/>
          <w:bCs/>
        </w:rPr>
        <w:t>amplamente</w:t>
      </w:r>
      <w:proofErr w:type="spellEnd"/>
      <w:r w:rsidRPr="003C4738">
        <w:rPr>
          <w:b/>
          <w:bCs/>
        </w:rPr>
        <w:t xml:space="preserve"> </w:t>
      </w:r>
      <w:proofErr w:type="spellStart"/>
      <w:r w:rsidRPr="003C4738">
        <w:rPr>
          <w:b/>
          <w:bCs/>
        </w:rPr>
        <w:t>utilizado</w:t>
      </w:r>
      <w:proofErr w:type="spellEnd"/>
      <w:r w:rsidRPr="003C4738">
        <w:t xml:space="preserve"> para:</w:t>
      </w:r>
    </w:p>
    <w:p w14:paraId="6F45E880" w14:textId="77777777" w:rsidR="003C4738" w:rsidRPr="003C4738" w:rsidRDefault="003C4738" w:rsidP="003C4738">
      <w:pPr>
        <w:numPr>
          <w:ilvl w:val="0"/>
          <w:numId w:val="6"/>
        </w:numPr>
      </w:pPr>
      <w:proofErr w:type="spellStart"/>
      <w:r w:rsidRPr="003C4738">
        <w:t>Processadores</w:t>
      </w:r>
      <w:proofErr w:type="spellEnd"/>
      <w:r w:rsidRPr="003C4738">
        <w:t xml:space="preserve"> de </w:t>
      </w:r>
      <w:proofErr w:type="spellStart"/>
      <w:r w:rsidRPr="003C4738">
        <w:t>áudio</w:t>
      </w:r>
      <w:proofErr w:type="spellEnd"/>
      <w:r w:rsidRPr="003C4738">
        <w:t xml:space="preserve"> digital</w:t>
      </w:r>
    </w:p>
    <w:p w14:paraId="67F56B9D" w14:textId="77777777" w:rsidR="003C4738" w:rsidRPr="003C4738" w:rsidRDefault="003C4738" w:rsidP="003C4738">
      <w:pPr>
        <w:numPr>
          <w:ilvl w:val="0"/>
          <w:numId w:val="6"/>
        </w:numPr>
      </w:pPr>
      <w:proofErr w:type="spellStart"/>
      <w:r w:rsidRPr="003C4738">
        <w:t>Controladores</w:t>
      </w:r>
      <w:proofErr w:type="spellEnd"/>
      <w:r w:rsidRPr="003C4738">
        <w:t xml:space="preserve"> de </w:t>
      </w:r>
      <w:proofErr w:type="spellStart"/>
      <w:r w:rsidRPr="003C4738">
        <w:t>sistemas</w:t>
      </w:r>
      <w:proofErr w:type="spellEnd"/>
      <w:r w:rsidRPr="003C4738">
        <w:t xml:space="preserve"> </w:t>
      </w:r>
      <w:proofErr w:type="spellStart"/>
      <w:r w:rsidRPr="003C4738">
        <w:t>audiovisuais</w:t>
      </w:r>
      <w:proofErr w:type="spellEnd"/>
    </w:p>
    <w:p w14:paraId="4D2E5335" w14:textId="77777777" w:rsidR="003C4738" w:rsidRPr="003C4738" w:rsidRDefault="003C4738" w:rsidP="003C4738">
      <w:pPr>
        <w:numPr>
          <w:ilvl w:val="0"/>
          <w:numId w:val="6"/>
        </w:numPr>
        <w:rPr>
          <w:lang w:val="pt-BR"/>
        </w:rPr>
      </w:pPr>
      <w:r w:rsidRPr="003C4738">
        <w:rPr>
          <w:lang w:val="pt-BR"/>
        </w:rPr>
        <w:t>Aparelhos de processamento de sinais profissionais</w:t>
      </w:r>
    </w:p>
    <w:p w14:paraId="053AE4AF" w14:textId="77777777" w:rsidR="003C4738" w:rsidRPr="003C4738" w:rsidRDefault="003C4738" w:rsidP="003C4738">
      <w:pPr>
        <w:numPr>
          <w:ilvl w:val="0"/>
          <w:numId w:val="6"/>
        </w:numPr>
      </w:pPr>
      <w:proofErr w:type="spellStart"/>
      <w:r w:rsidRPr="003C4738">
        <w:t>Equipamentos</w:t>
      </w:r>
      <w:proofErr w:type="spellEnd"/>
      <w:r w:rsidRPr="003C4738">
        <w:t xml:space="preserve"> de </w:t>
      </w:r>
      <w:proofErr w:type="spellStart"/>
      <w:r w:rsidRPr="003C4738">
        <w:t>integração</w:t>
      </w:r>
      <w:proofErr w:type="spellEnd"/>
      <w:r w:rsidRPr="003C4738">
        <w:t xml:space="preserve"> audiovisual</w:t>
      </w:r>
    </w:p>
    <w:p w14:paraId="3F63CB8A" w14:textId="77777777" w:rsidR="003C4738" w:rsidRPr="003C4738" w:rsidRDefault="003C4738" w:rsidP="003C4738">
      <w:pPr>
        <w:rPr>
          <w:lang w:val="pt-BR"/>
        </w:rPr>
      </w:pPr>
      <w:r w:rsidRPr="003C4738">
        <w:rPr>
          <w:lang w:val="pt-BR"/>
        </w:rPr>
        <w:t>Esta é a prática consolidada entre importadores e despachantes aduaneiros especializados em equipamentos audiovisuais profissionais.</w:t>
      </w:r>
    </w:p>
    <w:p w14:paraId="72844F49" w14:textId="77777777" w:rsidR="003C4738" w:rsidRPr="003C4738" w:rsidRDefault="003C4738" w:rsidP="003C4738">
      <w:pPr>
        <w:rPr>
          <w:b/>
          <w:bCs/>
          <w:lang w:val="pt-BR"/>
        </w:rPr>
      </w:pPr>
      <w:r w:rsidRPr="003C4738">
        <w:rPr>
          <w:b/>
          <w:bCs/>
          <w:lang w:val="pt-BR"/>
        </w:rPr>
        <w:t>Alíquota de II para NCM 8543.70.99</w:t>
      </w:r>
    </w:p>
    <w:p w14:paraId="58E2A1C6" w14:textId="77777777" w:rsidR="003C4738" w:rsidRPr="003C4738" w:rsidRDefault="003C4738" w:rsidP="003C4738">
      <w:pPr>
        <w:rPr>
          <w:lang w:val="pt-BR"/>
        </w:rPr>
      </w:pPr>
      <w:r w:rsidRPr="003C4738">
        <w:rPr>
          <w:b/>
          <w:bCs/>
          <w:lang w:val="pt-BR"/>
        </w:rPr>
        <w:t>Alíquota: 10,8%</w:t>
      </w:r>
    </w:p>
    <w:p w14:paraId="09650552" w14:textId="77777777" w:rsidR="003C4738" w:rsidRPr="003C4738" w:rsidRDefault="003C4738" w:rsidP="003C4738">
      <w:pPr>
        <w:rPr>
          <w:lang w:val="pt-BR"/>
        </w:rPr>
      </w:pPr>
      <w:r w:rsidRPr="003C4738">
        <w:rPr>
          <w:lang w:val="pt-BR"/>
        </w:rPr>
        <w:t>Conforme a TIPI vigente, aparelhos elétricos com função própria não especificados recebem alíquota de II de 10,8%.</w:t>
      </w:r>
    </w:p>
    <w:p w14:paraId="0389CCD8" w14:textId="77777777" w:rsidR="003C4738" w:rsidRPr="003C4738" w:rsidRDefault="003C4738" w:rsidP="003C4738">
      <w:r w:rsidRPr="003C4738">
        <w:pict w14:anchorId="739DEDBD">
          <v:rect id="_x0000_i1318" style="width:0;height:1.5pt" o:hralign="center" o:hrstd="t" o:hrnoshade="t" o:hr="t" fillcolor="black" stroked="f"/>
        </w:pict>
      </w:r>
    </w:p>
    <w:p w14:paraId="58843AD5" w14:textId="77777777" w:rsidR="003C4738" w:rsidRPr="003C4738" w:rsidRDefault="003C4738" w:rsidP="003C4738">
      <w:pPr>
        <w:rPr>
          <w:b/>
          <w:bCs/>
          <w:lang w:val="pt-BR"/>
        </w:rPr>
      </w:pPr>
      <w:r w:rsidRPr="003C4738">
        <w:rPr>
          <w:b/>
          <w:bCs/>
          <w:lang w:val="pt-BR"/>
        </w:rPr>
        <w:t>IV. ANÁLISE TÉCNICA DETALHADA DOS CÁLCULOS DE IMPORTAÇÃO (VERSÃO CORRIGIDA)</w:t>
      </w:r>
    </w:p>
    <w:p w14:paraId="63D1D857" w14:textId="77777777" w:rsidR="003C4738" w:rsidRPr="003C4738" w:rsidRDefault="003C4738" w:rsidP="003C4738">
      <w:pPr>
        <w:rPr>
          <w:b/>
          <w:bCs/>
          <w:lang w:val="pt-BR"/>
        </w:rPr>
      </w:pPr>
      <w:r w:rsidRPr="003C4738">
        <w:rPr>
          <w:b/>
          <w:bCs/>
          <w:lang w:val="pt-BR"/>
        </w:rPr>
        <w:t>A. METODOLOGIA DE CÁLCULO CONFORME LEGISLAÇÃO</w:t>
      </w:r>
    </w:p>
    <w:p w14:paraId="04656F14" w14:textId="77777777" w:rsidR="003C4738" w:rsidRPr="003C4738" w:rsidRDefault="003C4738" w:rsidP="003C4738">
      <w:pPr>
        <w:rPr>
          <w:lang w:val="pt-BR"/>
        </w:rPr>
      </w:pPr>
      <w:r w:rsidRPr="003C4738">
        <w:rPr>
          <w:lang w:val="pt-BR"/>
        </w:rPr>
        <w:t xml:space="preserve">A legislação brasileira de importação estabelece uma sequência rigorosa de cálculo de impostos, conforme o </w:t>
      </w:r>
      <w:r w:rsidRPr="003C4738">
        <w:rPr>
          <w:b/>
          <w:bCs/>
          <w:lang w:val="pt-BR"/>
        </w:rPr>
        <w:t>Decreto nº 6.759/2009</w:t>
      </w:r>
      <w:r w:rsidRPr="003C4738">
        <w:rPr>
          <w:lang w:val="pt-BR"/>
        </w:rPr>
        <w:t xml:space="preserve"> (Regulamento Aduaneiro) e a </w:t>
      </w:r>
      <w:r w:rsidRPr="003C4738">
        <w:rPr>
          <w:b/>
          <w:bCs/>
          <w:lang w:val="pt-BR"/>
        </w:rPr>
        <w:t>Lei nº 9.430/1996</w:t>
      </w:r>
      <w:r w:rsidRPr="003C4738">
        <w:rPr>
          <w:lang w:val="pt-BR"/>
        </w:rPr>
        <w:t>:</w:t>
      </w:r>
    </w:p>
    <w:p w14:paraId="42631434" w14:textId="77777777" w:rsidR="003C4738" w:rsidRPr="003C4738" w:rsidRDefault="003C4738" w:rsidP="003C4738">
      <w:pPr>
        <w:rPr>
          <w:b/>
          <w:bCs/>
          <w:lang w:val="pt-BR"/>
        </w:rPr>
      </w:pPr>
      <w:r w:rsidRPr="003C4738">
        <w:rPr>
          <w:b/>
          <w:bCs/>
          <w:lang w:val="pt-BR"/>
        </w:rPr>
        <w:t>Sequência Obrigatória de Cálculo:</w:t>
      </w:r>
    </w:p>
    <w:p w14:paraId="6E0AE2BC" w14:textId="77777777" w:rsidR="003C4738" w:rsidRPr="003C4738" w:rsidRDefault="003C4738" w:rsidP="003C4738">
      <w:pPr>
        <w:rPr>
          <w:lang w:val="pt-BR"/>
        </w:rPr>
      </w:pPr>
      <w:r w:rsidRPr="003C4738">
        <w:rPr>
          <w:lang w:val="pt-BR"/>
        </w:rPr>
        <w:t>1. PREÇO CIF (</w:t>
      </w:r>
      <w:proofErr w:type="spellStart"/>
      <w:r w:rsidRPr="003C4738">
        <w:rPr>
          <w:lang w:val="pt-BR"/>
        </w:rPr>
        <w:t>Cost</w:t>
      </w:r>
      <w:proofErr w:type="spellEnd"/>
      <w:r w:rsidRPr="003C4738">
        <w:rPr>
          <w:lang w:val="pt-BR"/>
        </w:rPr>
        <w:t xml:space="preserve">, </w:t>
      </w:r>
      <w:proofErr w:type="spellStart"/>
      <w:r w:rsidRPr="003C4738">
        <w:rPr>
          <w:lang w:val="pt-BR"/>
        </w:rPr>
        <w:t>Insurance</w:t>
      </w:r>
      <w:proofErr w:type="spellEnd"/>
      <w:r w:rsidRPr="003C4738">
        <w:rPr>
          <w:lang w:val="pt-BR"/>
        </w:rPr>
        <w:t xml:space="preserve">, </w:t>
      </w:r>
      <w:proofErr w:type="spellStart"/>
      <w:r w:rsidRPr="003C4738">
        <w:rPr>
          <w:lang w:val="pt-BR"/>
        </w:rPr>
        <w:t>Freight</w:t>
      </w:r>
      <w:proofErr w:type="spellEnd"/>
      <w:r w:rsidRPr="003C4738">
        <w:rPr>
          <w:lang w:val="pt-BR"/>
        </w:rPr>
        <w:t>)</w:t>
      </w:r>
    </w:p>
    <w:p w14:paraId="32A929F4" w14:textId="77777777" w:rsidR="003C4738" w:rsidRPr="003C4738" w:rsidRDefault="003C4738" w:rsidP="003C4738">
      <w:pPr>
        <w:rPr>
          <w:lang w:val="pt-BR"/>
        </w:rPr>
      </w:pPr>
      <w:r w:rsidRPr="003C4738">
        <w:rPr>
          <w:lang w:val="pt-BR"/>
        </w:rPr>
        <w:t xml:space="preserve">   Base = Preço FOB + Frete + Seguro</w:t>
      </w:r>
    </w:p>
    <w:p w14:paraId="1EBB3F99" w14:textId="77777777" w:rsidR="003C4738" w:rsidRPr="003C4738" w:rsidRDefault="003C4738" w:rsidP="003C4738">
      <w:pPr>
        <w:rPr>
          <w:lang w:val="pt-BR"/>
        </w:rPr>
      </w:pPr>
    </w:p>
    <w:p w14:paraId="10838EC7" w14:textId="77777777" w:rsidR="003C4738" w:rsidRPr="003C4738" w:rsidRDefault="003C4738" w:rsidP="003C4738">
      <w:pPr>
        <w:rPr>
          <w:lang w:val="pt-BR"/>
        </w:rPr>
      </w:pPr>
      <w:r w:rsidRPr="003C4738">
        <w:rPr>
          <w:lang w:val="pt-BR"/>
        </w:rPr>
        <w:t>2. IMPOSTO DE IMPORTAÇÃO (II)</w:t>
      </w:r>
    </w:p>
    <w:p w14:paraId="220912A1" w14:textId="77777777" w:rsidR="003C4738" w:rsidRPr="003C4738" w:rsidRDefault="003C4738" w:rsidP="003C4738">
      <w:pPr>
        <w:rPr>
          <w:lang w:val="pt-BR"/>
        </w:rPr>
      </w:pPr>
      <w:r w:rsidRPr="003C4738">
        <w:rPr>
          <w:lang w:val="pt-BR"/>
        </w:rPr>
        <w:t xml:space="preserve">   Base de Cálculo = Valor CIF</w:t>
      </w:r>
    </w:p>
    <w:p w14:paraId="511C7604" w14:textId="77777777" w:rsidR="003C4738" w:rsidRPr="003C4738" w:rsidRDefault="003C4738" w:rsidP="003C4738">
      <w:pPr>
        <w:rPr>
          <w:lang w:val="pt-BR"/>
        </w:rPr>
      </w:pPr>
      <w:r w:rsidRPr="003C4738">
        <w:rPr>
          <w:lang w:val="pt-BR"/>
        </w:rPr>
        <w:t xml:space="preserve">   II = Valor CIF × Alíquota II</w:t>
      </w:r>
    </w:p>
    <w:p w14:paraId="4BE854E3" w14:textId="77777777" w:rsidR="003C4738" w:rsidRPr="003C4738" w:rsidRDefault="003C4738" w:rsidP="003C4738">
      <w:pPr>
        <w:rPr>
          <w:lang w:val="pt-BR"/>
        </w:rPr>
      </w:pPr>
    </w:p>
    <w:p w14:paraId="2B0D75B6" w14:textId="77777777" w:rsidR="003C4738" w:rsidRPr="003C4738" w:rsidRDefault="003C4738" w:rsidP="003C4738">
      <w:pPr>
        <w:rPr>
          <w:lang w:val="pt-BR"/>
        </w:rPr>
      </w:pPr>
      <w:r w:rsidRPr="003C4738">
        <w:rPr>
          <w:lang w:val="pt-BR"/>
        </w:rPr>
        <w:t>3. IMPOSTO SOBRE PRODUTOS INDUSTRIALIZADOS (IPI)</w:t>
      </w:r>
    </w:p>
    <w:p w14:paraId="3E699A83" w14:textId="77777777" w:rsidR="003C4738" w:rsidRPr="003C4738" w:rsidRDefault="003C4738" w:rsidP="003C4738">
      <w:pPr>
        <w:rPr>
          <w:lang w:val="pt-BR"/>
        </w:rPr>
      </w:pPr>
      <w:r w:rsidRPr="003C4738">
        <w:rPr>
          <w:lang w:val="pt-BR"/>
        </w:rPr>
        <w:t xml:space="preserve">   Base de Cálculo = Valor CIF + II</w:t>
      </w:r>
    </w:p>
    <w:p w14:paraId="745973CB" w14:textId="77777777" w:rsidR="003C4738" w:rsidRPr="003C4738" w:rsidRDefault="003C4738" w:rsidP="003C4738">
      <w:pPr>
        <w:rPr>
          <w:lang w:val="pt-BR"/>
        </w:rPr>
      </w:pPr>
      <w:r w:rsidRPr="003C4738">
        <w:rPr>
          <w:lang w:val="pt-BR"/>
        </w:rPr>
        <w:lastRenderedPageBreak/>
        <w:t xml:space="preserve">   IPI = (Valor CIF + II) × Alíquota IPI</w:t>
      </w:r>
    </w:p>
    <w:p w14:paraId="26BC3BA4" w14:textId="77777777" w:rsidR="003C4738" w:rsidRPr="003C4738" w:rsidRDefault="003C4738" w:rsidP="003C4738">
      <w:pPr>
        <w:rPr>
          <w:lang w:val="pt-BR"/>
        </w:rPr>
      </w:pPr>
    </w:p>
    <w:p w14:paraId="1E48D706" w14:textId="77777777" w:rsidR="003C4738" w:rsidRPr="003C4738" w:rsidRDefault="003C4738" w:rsidP="003C4738">
      <w:pPr>
        <w:rPr>
          <w:lang w:val="pt-BR"/>
        </w:rPr>
      </w:pPr>
      <w:r w:rsidRPr="003C4738">
        <w:rPr>
          <w:lang w:val="pt-BR"/>
        </w:rPr>
        <w:t>4. PIS (Programa de Integração Social)</w:t>
      </w:r>
    </w:p>
    <w:p w14:paraId="6B6DCFDA" w14:textId="77777777" w:rsidR="003C4738" w:rsidRPr="003C4738" w:rsidRDefault="003C4738" w:rsidP="003C4738">
      <w:pPr>
        <w:rPr>
          <w:lang w:val="pt-BR"/>
        </w:rPr>
      </w:pPr>
      <w:r w:rsidRPr="003C4738">
        <w:rPr>
          <w:lang w:val="pt-BR"/>
        </w:rPr>
        <w:t xml:space="preserve">   Base de Cálculo = Valor CIF</w:t>
      </w:r>
    </w:p>
    <w:p w14:paraId="6ECBD3C1" w14:textId="77777777" w:rsidR="003C4738" w:rsidRPr="003C4738" w:rsidRDefault="003C4738" w:rsidP="003C4738">
      <w:pPr>
        <w:rPr>
          <w:lang w:val="pt-BR"/>
        </w:rPr>
      </w:pPr>
      <w:r w:rsidRPr="003C4738">
        <w:rPr>
          <w:lang w:val="pt-BR"/>
        </w:rPr>
        <w:t xml:space="preserve">   PIS = Valor CIF × 2,1%</w:t>
      </w:r>
    </w:p>
    <w:p w14:paraId="1C87932B" w14:textId="77777777" w:rsidR="003C4738" w:rsidRPr="003C4738" w:rsidRDefault="003C4738" w:rsidP="003C4738">
      <w:pPr>
        <w:rPr>
          <w:lang w:val="pt-BR"/>
        </w:rPr>
      </w:pPr>
    </w:p>
    <w:p w14:paraId="18259C6F" w14:textId="77777777" w:rsidR="003C4738" w:rsidRPr="003C4738" w:rsidRDefault="003C4738" w:rsidP="003C4738">
      <w:pPr>
        <w:rPr>
          <w:lang w:val="pt-BR"/>
        </w:rPr>
      </w:pPr>
      <w:r w:rsidRPr="003C4738">
        <w:rPr>
          <w:lang w:val="pt-BR"/>
        </w:rPr>
        <w:t>5. COFINS (Contribuição para Financiamento da Seguridade Social)</w:t>
      </w:r>
    </w:p>
    <w:p w14:paraId="75EF108F" w14:textId="77777777" w:rsidR="003C4738" w:rsidRPr="003C4738" w:rsidRDefault="003C4738" w:rsidP="003C4738">
      <w:pPr>
        <w:rPr>
          <w:lang w:val="pt-BR"/>
        </w:rPr>
      </w:pPr>
      <w:r w:rsidRPr="003C4738">
        <w:rPr>
          <w:lang w:val="pt-BR"/>
        </w:rPr>
        <w:t xml:space="preserve">   Base de Cálculo = Valor CIF</w:t>
      </w:r>
    </w:p>
    <w:p w14:paraId="6F5B2DAA" w14:textId="77777777" w:rsidR="003C4738" w:rsidRPr="003C4738" w:rsidRDefault="003C4738" w:rsidP="003C4738">
      <w:pPr>
        <w:rPr>
          <w:lang w:val="pt-BR"/>
        </w:rPr>
      </w:pPr>
      <w:r w:rsidRPr="003C4738">
        <w:rPr>
          <w:lang w:val="pt-BR"/>
        </w:rPr>
        <w:t xml:space="preserve">   COFINS = Valor CIF × 9,65%</w:t>
      </w:r>
    </w:p>
    <w:p w14:paraId="17F3CC5F" w14:textId="77777777" w:rsidR="003C4738" w:rsidRPr="003C4738" w:rsidRDefault="003C4738" w:rsidP="003C4738">
      <w:pPr>
        <w:rPr>
          <w:lang w:val="pt-BR"/>
        </w:rPr>
      </w:pPr>
    </w:p>
    <w:p w14:paraId="7EF4047E" w14:textId="77777777" w:rsidR="003C4738" w:rsidRPr="003C4738" w:rsidRDefault="003C4738" w:rsidP="003C4738">
      <w:pPr>
        <w:rPr>
          <w:lang w:val="pt-BR"/>
        </w:rPr>
      </w:pPr>
      <w:r w:rsidRPr="003C4738">
        <w:rPr>
          <w:lang w:val="pt-BR"/>
        </w:rPr>
        <w:t>6. ICMS (Imposto sobre Circulação de Mercadorias e Serviços)</w:t>
      </w:r>
    </w:p>
    <w:p w14:paraId="725D4783" w14:textId="77777777" w:rsidR="003C4738" w:rsidRPr="003C4738" w:rsidRDefault="003C4738" w:rsidP="003C4738">
      <w:pPr>
        <w:rPr>
          <w:lang w:val="pt-BR"/>
        </w:rPr>
      </w:pPr>
      <w:r w:rsidRPr="003C4738">
        <w:rPr>
          <w:lang w:val="pt-BR"/>
        </w:rPr>
        <w:t xml:space="preserve">   Base de Cálculo = Valor CIF + II + IPI + PIS + COFINS</w:t>
      </w:r>
    </w:p>
    <w:p w14:paraId="7F8D6299" w14:textId="77777777" w:rsidR="003C4738" w:rsidRPr="003C4738" w:rsidRDefault="003C4738" w:rsidP="003C4738">
      <w:pPr>
        <w:rPr>
          <w:lang w:val="pt-BR"/>
        </w:rPr>
      </w:pPr>
      <w:r w:rsidRPr="003C4738">
        <w:rPr>
          <w:lang w:val="pt-BR"/>
        </w:rPr>
        <w:t xml:space="preserve">   ICMS = Base × Alíquota ICMS / (1 - Alíquota ICMS)</w:t>
      </w:r>
    </w:p>
    <w:p w14:paraId="6E0C8B14" w14:textId="77777777" w:rsidR="003C4738" w:rsidRPr="003C4738" w:rsidRDefault="003C4738" w:rsidP="003C4738">
      <w:pPr>
        <w:rPr>
          <w:lang w:val="pt-BR"/>
        </w:rPr>
      </w:pPr>
      <w:r w:rsidRPr="003C4738">
        <w:rPr>
          <w:lang w:val="pt-BR"/>
        </w:rPr>
        <w:t xml:space="preserve">   [Cálculo "por dentro" - ICMS incide sobre sua própria base]</w:t>
      </w:r>
    </w:p>
    <w:p w14:paraId="72407613" w14:textId="77777777" w:rsidR="003C4738" w:rsidRPr="003C4738" w:rsidRDefault="003C4738" w:rsidP="003C4738">
      <w:proofErr w:type="spellStart"/>
      <w:r w:rsidRPr="003C4738">
        <w:rPr>
          <w:b/>
          <w:bCs/>
        </w:rPr>
        <w:t>Fundamentação</w:t>
      </w:r>
      <w:proofErr w:type="spellEnd"/>
      <w:r w:rsidRPr="003C4738">
        <w:rPr>
          <w:b/>
          <w:bCs/>
        </w:rPr>
        <w:t xml:space="preserve"> Legal:</w:t>
      </w:r>
    </w:p>
    <w:p w14:paraId="2DFEA1D4" w14:textId="77777777" w:rsidR="003C4738" w:rsidRPr="003C4738" w:rsidRDefault="003C4738" w:rsidP="003C4738">
      <w:pPr>
        <w:numPr>
          <w:ilvl w:val="0"/>
          <w:numId w:val="7"/>
        </w:numPr>
        <w:rPr>
          <w:lang w:val="pt-BR"/>
        </w:rPr>
      </w:pPr>
      <w:r w:rsidRPr="003C4738">
        <w:rPr>
          <w:lang w:val="pt-BR"/>
        </w:rPr>
        <w:t>Artigos 19 a 25 do Decreto nº 6.759/2009</w:t>
      </w:r>
    </w:p>
    <w:p w14:paraId="1C92FD49" w14:textId="77777777" w:rsidR="003C4738" w:rsidRPr="003C4738" w:rsidRDefault="003C4738" w:rsidP="003C4738">
      <w:pPr>
        <w:numPr>
          <w:ilvl w:val="0"/>
          <w:numId w:val="7"/>
        </w:numPr>
        <w:rPr>
          <w:lang w:val="pt-BR"/>
        </w:rPr>
      </w:pPr>
      <w:r w:rsidRPr="003C4738">
        <w:rPr>
          <w:lang w:val="pt-BR"/>
        </w:rPr>
        <w:t>Artigos 1º a 8º da Lei nº 9.430/1996</w:t>
      </w:r>
    </w:p>
    <w:p w14:paraId="4E0BA6FF" w14:textId="77777777" w:rsidR="003C4738" w:rsidRPr="003C4738" w:rsidRDefault="003C4738" w:rsidP="003C4738">
      <w:pPr>
        <w:numPr>
          <w:ilvl w:val="0"/>
          <w:numId w:val="7"/>
        </w:numPr>
        <w:rPr>
          <w:lang w:val="pt-BR"/>
        </w:rPr>
      </w:pPr>
      <w:r w:rsidRPr="003C4738">
        <w:rPr>
          <w:lang w:val="pt-BR"/>
        </w:rPr>
        <w:t>Resolução CAMEX (Câmara de Comércio Exterior)</w:t>
      </w:r>
    </w:p>
    <w:p w14:paraId="3012576F" w14:textId="77777777" w:rsidR="003C4738" w:rsidRPr="003C4738" w:rsidRDefault="003C4738" w:rsidP="003C4738">
      <w:r w:rsidRPr="003C4738">
        <w:pict w14:anchorId="0CB657A3">
          <v:rect id="_x0000_i1319" style="width:0;height:1.5pt" o:hralign="center" o:hrstd="t" o:hrnoshade="t" o:hr="t" fillcolor="black" stroked="f"/>
        </w:pict>
      </w:r>
    </w:p>
    <w:p w14:paraId="4AB10C26" w14:textId="77777777" w:rsidR="003C4738" w:rsidRPr="003C4738" w:rsidRDefault="003C4738" w:rsidP="003C4738">
      <w:pPr>
        <w:rPr>
          <w:b/>
          <w:bCs/>
          <w:lang w:val="pt-BR"/>
        </w:rPr>
      </w:pPr>
      <w:r w:rsidRPr="003C4738">
        <w:rPr>
          <w:b/>
          <w:bCs/>
          <w:lang w:val="pt-BR"/>
        </w:rPr>
        <w:t>B. VALIDAÇÃO MATEMÁTICA ITEM 11 – CORE 24F (CORRIGIDO)</w:t>
      </w:r>
    </w:p>
    <w:p w14:paraId="052BEAF2" w14:textId="77777777" w:rsidR="003C4738" w:rsidRPr="003C4738" w:rsidRDefault="003C4738" w:rsidP="003C4738">
      <w:pPr>
        <w:rPr>
          <w:b/>
          <w:bCs/>
        </w:rPr>
      </w:pPr>
      <w:r w:rsidRPr="003C4738">
        <w:rPr>
          <w:b/>
          <w:bCs/>
        </w:rPr>
        <w:t xml:space="preserve">Dados da </w:t>
      </w:r>
      <w:proofErr w:type="spellStart"/>
      <w:r w:rsidRPr="003C4738">
        <w:rPr>
          <w:b/>
          <w:bCs/>
        </w:rPr>
        <w:t>Importação</w:t>
      </w:r>
      <w:proofErr w:type="spellEnd"/>
      <w:r w:rsidRPr="003C4738">
        <w:rPr>
          <w:b/>
          <w:bCs/>
        </w:rPr>
        <w:t xml:space="preserve"> (CORRIGIDOS):</w:t>
      </w:r>
    </w:p>
    <w:tbl>
      <w:tblPr>
        <w:tblW w:w="5000" w:type="pct"/>
        <w:tblCellMar>
          <w:top w:w="15" w:type="dxa"/>
          <w:left w:w="15" w:type="dxa"/>
          <w:bottom w:w="15" w:type="dxa"/>
          <w:right w:w="15" w:type="dxa"/>
        </w:tblCellMar>
        <w:tblLook w:val="04A0" w:firstRow="1" w:lastRow="0" w:firstColumn="1" w:lastColumn="0" w:noHBand="0" w:noVBand="1"/>
      </w:tblPr>
      <w:tblGrid>
        <w:gridCol w:w="5708"/>
        <w:gridCol w:w="2780"/>
      </w:tblGrid>
      <w:tr w:rsidR="003C4738" w:rsidRPr="003C4738" w14:paraId="771E72BE"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0E0F0ED" w14:textId="77777777" w:rsidR="003C4738" w:rsidRPr="003C4738" w:rsidRDefault="003C4738" w:rsidP="003C4738">
            <w:pPr>
              <w:rPr>
                <w:b/>
                <w:bCs/>
              </w:rPr>
            </w:pPr>
            <w:r w:rsidRPr="003C4738">
              <w:rPr>
                <w:b/>
                <w:bCs/>
              </w:rPr>
              <w:t>Campo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87719D" w14:textId="77777777" w:rsidR="003C4738" w:rsidRPr="003C4738" w:rsidRDefault="003C4738" w:rsidP="003C4738">
            <w:pPr>
              <w:rPr>
                <w:b/>
                <w:bCs/>
              </w:rPr>
            </w:pPr>
            <w:r w:rsidRPr="003C4738">
              <w:rPr>
                <w:b/>
                <w:bCs/>
              </w:rPr>
              <w:t>Valor</w:t>
            </w:r>
          </w:p>
        </w:tc>
      </w:tr>
      <w:tr w:rsidR="003C4738" w:rsidRPr="003C4738" w14:paraId="3DB2076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24DF1A" w14:textId="77777777" w:rsidR="003C4738" w:rsidRPr="003C4738" w:rsidRDefault="003C4738" w:rsidP="003C4738">
            <w:proofErr w:type="spellStart"/>
            <w:r w:rsidRPr="003C4738">
              <w:t>Preço</w:t>
            </w:r>
            <w:proofErr w:type="spellEnd"/>
            <w:r w:rsidRPr="003C4738">
              <w:t xml:space="preserve"> CIF </w:t>
            </w:r>
            <w:proofErr w:type="spellStart"/>
            <w:r w:rsidRPr="003C4738">
              <w:t>Unitário</w:t>
            </w:r>
            <w:proofErr w:type="spellEnd"/>
            <w:r w:rsidRPr="003C4738">
              <w:t xml:space="preserve"> (USD)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8FE0DB" w14:textId="77777777" w:rsidR="003C4738" w:rsidRPr="003C4738" w:rsidRDefault="003C4738" w:rsidP="003C4738">
            <w:r w:rsidRPr="003C4738">
              <w:t>$ 3.614,62</w:t>
            </w:r>
          </w:p>
        </w:tc>
      </w:tr>
      <w:tr w:rsidR="003C4738" w:rsidRPr="003C4738" w14:paraId="21D489D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D3C094" w14:textId="77777777" w:rsidR="003C4738" w:rsidRPr="003C4738" w:rsidRDefault="003C4738" w:rsidP="003C4738">
            <w:r w:rsidRPr="003C4738">
              <w:t xml:space="preserve">Taxa de </w:t>
            </w:r>
            <w:proofErr w:type="spellStart"/>
            <w:r w:rsidRPr="003C4738">
              <w:t>Câmbio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8FE1C1" w14:textId="77777777" w:rsidR="003C4738" w:rsidRPr="003C4738" w:rsidRDefault="003C4738" w:rsidP="003C4738">
            <w:r w:rsidRPr="003C4738">
              <w:t>5,05 R$/USD</w:t>
            </w:r>
          </w:p>
        </w:tc>
      </w:tr>
      <w:tr w:rsidR="003C4738" w:rsidRPr="003C4738" w14:paraId="142B3D1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B91069" w14:textId="77777777" w:rsidR="003C4738" w:rsidRPr="003C4738" w:rsidRDefault="003C4738" w:rsidP="003C4738">
            <w:proofErr w:type="spellStart"/>
            <w:r w:rsidRPr="003C4738">
              <w:t>Preço</w:t>
            </w:r>
            <w:proofErr w:type="spellEnd"/>
            <w:r w:rsidRPr="003C4738">
              <w:t xml:space="preserve"> CIF </w:t>
            </w:r>
            <w:proofErr w:type="spellStart"/>
            <w:r w:rsidRPr="003C4738">
              <w:t>Unitário</w:t>
            </w:r>
            <w:proofErr w:type="spellEnd"/>
            <w:r w:rsidRPr="003C4738">
              <w:t xml:space="preserve"> (R$)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B79064" w14:textId="77777777" w:rsidR="003C4738" w:rsidRPr="003C4738" w:rsidRDefault="003C4738" w:rsidP="003C4738">
            <w:r w:rsidRPr="003C4738">
              <w:t>R$ 18.253,81</w:t>
            </w:r>
          </w:p>
        </w:tc>
      </w:tr>
      <w:tr w:rsidR="003C4738" w:rsidRPr="003C4738" w14:paraId="5B7F707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9D3A9B8" w14:textId="77777777" w:rsidR="003C4738" w:rsidRPr="003C4738" w:rsidRDefault="003C4738" w:rsidP="003C4738">
            <w:proofErr w:type="spellStart"/>
            <w:r w:rsidRPr="003C4738">
              <w:lastRenderedPageBreak/>
              <w:t>Quantidade</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22D62E" w14:textId="77777777" w:rsidR="003C4738" w:rsidRPr="003C4738" w:rsidRDefault="003C4738" w:rsidP="003C4738">
            <w:r w:rsidRPr="003C4738">
              <w:t xml:space="preserve">3 </w:t>
            </w:r>
            <w:proofErr w:type="spellStart"/>
            <w:r w:rsidRPr="003C4738">
              <w:t>unidades</w:t>
            </w:r>
            <w:proofErr w:type="spellEnd"/>
          </w:p>
        </w:tc>
      </w:tr>
      <w:tr w:rsidR="003C4738" w:rsidRPr="003C4738" w14:paraId="6A3161B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0B33B7" w14:textId="77777777" w:rsidR="003C4738" w:rsidRPr="003C4738" w:rsidRDefault="003C4738" w:rsidP="003C4738">
            <w:proofErr w:type="spellStart"/>
            <w:r w:rsidRPr="003C4738">
              <w:rPr>
                <w:b/>
                <w:bCs/>
              </w:rPr>
              <w:t>Preço</w:t>
            </w:r>
            <w:proofErr w:type="spellEnd"/>
            <w:r w:rsidRPr="003C4738">
              <w:rPr>
                <w:b/>
                <w:bCs/>
              </w:rPr>
              <w:t xml:space="preserve"> CIF Total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FCBD830" w14:textId="77777777" w:rsidR="003C4738" w:rsidRPr="003C4738" w:rsidRDefault="003C4738" w:rsidP="003C4738">
            <w:r w:rsidRPr="003C4738">
              <w:rPr>
                <w:b/>
                <w:bCs/>
              </w:rPr>
              <w:t>R$ 54.761,42</w:t>
            </w:r>
          </w:p>
        </w:tc>
      </w:tr>
      <w:tr w:rsidR="003C4738" w:rsidRPr="003C4738" w14:paraId="59ACE92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7E4668" w14:textId="77777777" w:rsidR="003C4738" w:rsidRPr="003C4738" w:rsidRDefault="003C4738" w:rsidP="003C4738">
            <w:pPr>
              <w:rPr>
                <w:lang w:val="pt-BR"/>
              </w:rPr>
            </w:pPr>
            <w:r w:rsidRPr="003C4738">
              <w:rPr>
                <w:b/>
                <w:bCs/>
                <w:lang w:val="pt-BR"/>
              </w:rPr>
              <w:t>Base de Cálculo (FOB + Frete)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E5FBB9B" w14:textId="77777777" w:rsidR="003C4738" w:rsidRPr="003C4738" w:rsidRDefault="003C4738" w:rsidP="003C4738">
            <w:r w:rsidRPr="003C4738">
              <w:rPr>
                <w:b/>
                <w:bCs/>
              </w:rPr>
              <w:t>R$ 54.761,42</w:t>
            </w:r>
          </w:p>
        </w:tc>
      </w:tr>
    </w:tbl>
    <w:p w14:paraId="5979275A" w14:textId="77777777" w:rsidR="003C4738" w:rsidRPr="003C4738" w:rsidRDefault="003C4738" w:rsidP="003C4738">
      <w:pPr>
        <w:rPr>
          <w:b/>
          <w:bCs/>
        </w:rPr>
      </w:pPr>
      <w:proofErr w:type="spellStart"/>
      <w:r w:rsidRPr="003C4738">
        <w:rPr>
          <w:b/>
          <w:bCs/>
        </w:rPr>
        <w:t>Cálculo</w:t>
      </w:r>
      <w:proofErr w:type="spellEnd"/>
      <w:r w:rsidRPr="003C4738">
        <w:rPr>
          <w:b/>
          <w:bCs/>
        </w:rPr>
        <w:t xml:space="preserve"> </w:t>
      </w:r>
      <w:proofErr w:type="spellStart"/>
      <w:r w:rsidRPr="003C4738">
        <w:rPr>
          <w:b/>
          <w:bCs/>
        </w:rPr>
        <w:t>Detalhado</w:t>
      </w:r>
      <w:proofErr w:type="spellEnd"/>
      <w:r w:rsidRPr="003C4738">
        <w:rPr>
          <w:b/>
          <w:bCs/>
        </w:rPr>
        <w:t xml:space="preserve"> com NCM 8543.70.99:</w:t>
      </w:r>
    </w:p>
    <w:p w14:paraId="17E78BA7" w14:textId="77777777" w:rsidR="003C4738" w:rsidRPr="003C4738" w:rsidRDefault="003C4738" w:rsidP="003C4738">
      <w:r w:rsidRPr="003C4738">
        <w:rPr>
          <w:b/>
          <w:bCs/>
        </w:rPr>
        <w:t>1. IMPOSTO DE IMPORTAÇÃO (II)</w:t>
      </w:r>
    </w:p>
    <w:p w14:paraId="28E544FC" w14:textId="77777777" w:rsidR="003C4738" w:rsidRPr="003C4738" w:rsidRDefault="003C4738" w:rsidP="003C4738">
      <w:pPr>
        <w:rPr>
          <w:lang w:val="pt-BR"/>
        </w:rPr>
      </w:pPr>
      <w:r w:rsidRPr="003C4738">
        <w:rPr>
          <w:lang w:val="pt-BR"/>
        </w:rPr>
        <w:t>NCM: 8543.70.99 (Aparelhos elétricos com função própria)</w:t>
      </w:r>
    </w:p>
    <w:p w14:paraId="7E943DAD" w14:textId="77777777" w:rsidR="003C4738" w:rsidRPr="003C4738" w:rsidRDefault="003C4738" w:rsidP="003C4738">
      <w:pPr>
        <w:rPr>
          <w:lang w:val="pt-BR"/>
        </w:rPr>
      </w:pPr>
      <w:r w:rsidRPr="003C4738">
        <w:rPr>
          <w:lang w:val="pt-BR"/>
        </w:rPr>
        <w:t>Alíquota II: 10,8%</w:t>
      </w:r>
    </w:p>
    <w:p w14:paraId="180F16A7" w14:textId="77777777" w:rsidR="003C4738" w:rsidRPr="003C4738" w:rsidRDefault="003C4738" w:rsidP="003C4738">
      <w:pPr>
        <w:rPr>
          <w:lang w:val="pt-BR"/>
        </w:rPr>
      </w:pPr>
    </w:p>
    <w:p w14:paraId="15E4C170" w14:textId="77777777" w:rsidR="003C4738" w:rsidRPr="003C4738" w:rsidRDefault="003C4738" w:rsidP="003C4738">
      <w:pPr>
        <w:rPr>
          <w:lang w:val="pt-BR"/>
        </w:rPr>
      </w:pPr>
      <w:r w:rsidRPr="003C4738">
        <w:rPr>
          <w:lang w:val="pt-BR"/>
        </w:rPr>
        <w:t>Base de Cálculo = R$ 54.761,42</w:t>
      </w:r>
    </w:p>
    <w:p w14:paraId="03DDA515" w14:textId="77777777" w:rsidR="003C4738" w:rsidRPr="003C4738" w:rsidRDefault="003C4738" w:rsidP="003C4738">
      <w:pPr>
        <w:rPr>
          <w:lang w:val="pt-BR"/>
        </w:rPr>
      </w:pPr>
      <w:r w:rsidRPr="003C4738">
        <w:rPr>
          <w:lang w:val="pt-BR"/>
        </w:rPr>
        <w:t>II = R$ 54.761,42 × 10,8% = R$ 5.914,23</w:t>
      </w:r>
    </w:p>
    <w:p w14:paraId="6912BD5D" w14:textId="77777777" w:rsidR="003C4738" w:rsidRPr="003C4738" w:rsidRDefault="003C4738" w:rsidP="003C4738">
      <w:pPr>
        <w:rPr>
          <w:lang w:val="pt-BR"/>
        </w:rPr>
      </w:pPr>
    </w:p>
    <w:p w14:paraId="0EF79578" w14:textId="77777777" w:rsidR="003C4738" w:rsidRPr="003C4738" w:rsidRDefault="003C4738" w:rsidP="003C4738">
      <w:pPr>
        <w:rPr>
          <w:lang w:val="pt-BR"/>
        </w:rPr>
      </w:pPr>
      <w:r w:rsidRPr="003C4738">
        <w:rPr>
          <w:rFonts w:ascii="Segoe UI Emoji" w:hAnsi="Segoe UI Emoji" w:cs="Segoe UI Emoji"/>
          <w:lang w:val="pt-BR"/>
        </w:rPr>
        <w:t>✅</w:t>
      </w:r>
      <w:r w:rsidRPr="003C4738">
        <w:rPr>
          <w:lang w:val="pt-BR"/>
        </w:rPr>
        <w:t xml:space="preserve"> VALIDADO: R$ 5.914,23</w:t>
      </w:r>
    </w:p>
    <w:p w14:paraId="4B2DD9A9" w14:textId="77777777" w:rsidR="003C4738" w:rsidRPr="003C4738" w:rsidRDefault="003C4738" w:rsidP="003C4738">
      <w:pPr>
        <w:rPr>
          <w:lang w:val="pt-BR"/>
        </w:rPr>
      </w:pPr>
      <w:r w:rsidRPr="003C4738">
        <w:rPr>
          <w:b/>
          <w:bCs/>
          <w:lang w:val="pt-BR"/>
        </w:rPr>
        <w:t>Fundamentação:</w:t>
      </w:r>
      <w:r w:rsidRPr="003C4738">
        <w:rPr>
          <w:lang w:val="pt-BR"/>
        </w:rPr>
        <w:t xml:space="preserve"> Conforme a TIPI vigente, aparelhos elétricos com função própria não especificados recebem alíquota de II de 10,8%.</w:t>
      </w:r>
    </w:p>
    <w:p w14:paraId="390403A8" w14:textId="77777777" w:rsidR="003C4738" w:rsidRPr="003C4738" w:rsidRDefault="003C4738" w:rsidP="003C4738">
      <w:r w:rsidRPr="003C4738">
        <w:pict w14:anchorId="4A4CB1F3">
          <v:rect id="_x0000_i1320" style="width:0;height:1.5pt" o:hralign="center" o:hrstd="t" o:hrnoshade="t" o:hr="t" fillcolor="black" stroked="f"/>
        </w:pict>
      </w:r>
    </w:p>
    <w:p w14:paraId="6A0D2702" w14:textId="77777777" w:rsidR="003C4738" w:rsidRPr="003C4738" w:rsidRDefault="003C4738" w:rsidP="003C4738">
      <w:pPr>
        <w:rPr>
          <w:lang w:val="pt-BR"/>
        </w:rPr>
      </w:pPr>
      <w:r w:rsidRPr="003C4738">
        <w:rPr>
          <w:b/>
          <w:bCs/>
          <w:lang w:val="pt-BR"/>
        </w:rPr>
        <w:t>2. IMPOSTO SOBRE PRODUTOS INDUSTRIALIZADOS (IPI)</w:t>
      </w:r>
    </w:p>
    <w:p w14:paraId="159E75E9" w14:textId="77777777" w:rsidR="003C4738" w:rsidRPr="003C4738" w:rsidRDefault="003C4738" w:rsidP="003C4738">
      <w:pPr>
        <w:rPr>
          <w:lang w:val="pt-BR"/>
        </w:rPr>
      </w:pPr>
      <w:r w:rsidRPr="003C4738">
        <w:rPr>
          <w:lang w:val="pt-BR"/>
        </w:rPr>
        <w:t>Alíquota IPI: 7,2% (Conforme TIPI para NCM 8543.70.99)</w:t>
      </w:r>
    </w:p>
    <w:p w14:paraId="7B1E1A9F" w14:textId="77777777" w:rsidR="003C4738" w:rsidRPr="003C4738" w:rsidRDefault="003C4738" w:rsidP="003C4738">
      <w:pPr>
        <w:rPr>
          <w:lang w:val="pt-BR"/>
        </w:rPr>
      </w:pPr>
    </w:p>
    <w:p w14:paraId="4CF041B1" w14:textId="77777777" w:rsidR="003C4738" w:rsidRPr="003C4738" w:rsidRDefault="003C4738" w:rsidP="003C4738">
      <w:pPr>
        <w:rPr>
          <w:lang w:val="pt-BR"/>
        </w:rPr>
      </w:pPr>
      <w:r w:rsidRPr="003C4738">
        <w:rPr>
          <w:lang w:val="pt-BR"/>
        </w:rPr>
        <w:t>Base de Cálculo = Valor CIF + II</w:t>
      </w:r>
    </w:p>
    <w:p w14:paraId="38150DED" w14:textId="77777777" w:rsidR="003C4738" w:rsidRPr="003C4738" w:rsidRDefault="003C4738" w:rsidP="003C4738">
      <w:pPr>
        <w:rPr>
          <w:lang w:val="pt-BR"/>
        </w:rPr>
      </w:pPr>
      <w:r w:rsidRPr="003C4738">
        <w:rPr>
          <w:lang w:val="pt-BR"/>
        </w:rPr>
        <w:t xml:space="preserve">                = R$ 54.761,42 + R$ 5.914,23</w:t>
      </w:r>
    </w:p>
    <w:p w14:paraId="1AC402C9" w14:textId="77777777" w:rsidR="003C4738" w:rsidRPr="003C4738" w:rsidRDefault="003C4738" w:rsidP="003C4738">
      <w:pPr>
        <w:rPr>
          <w:lang w:val="pt-BR"/>
        </w:rPr>
      </w:pPr>
      <w:r w:rsidRPr="003C4738">
        <w:rPr>
          <w:lang w:val="pt-BR"/>
        </w:rPr>
        <w:t xml:space="preserve">                = R$ 60.675,65</w:t>
      </w:r>
    </w:p>
    <w:p w14:paraId="6CAB89A5" w14:textId="77777777" w:rsidR="003C4738" w:rsidRPr="003C4738" w:rsidRDefault="003C4738" w:rsidP="003C4738">
      <w:pPr>
        <w:rPr>
          <w:lang w:val="pt-BR"/>
        </w:rPr>
      </w:pPr>
    </w:p>
    <w:p w14:paraId="0BCC7ABA" w14:textId="1864C314" w:rsidR="003C4738" w:rsidRPr="003C4738" w:rsidRDefault="003C4738" w:rsidP="003C4738">
      <w:pPr>
        <w:rPr>
          <w:lang w:val="pt-BR"/>
        </w:rPr>
      </w:pPr>
      <w:r w:rsidRPr="003C4738">
        <w:rPr>
          <w:lang w:val="pt-BR"/>
        </w:rPr>
        <w:t xml:space="preserve">IPI = R$ 60.675,65 × </w:t>
      </w:r>
      <w:r>
        <w:rPr>
          <w:lang w:val="pt-BR"/>
        </w:rPr>
        <w:t>6,5</w:t>
      </w:r>
      <w:r w:rsidRPr="003C4738">
        <w:rPr>
          <w:lang w:val="pt-BR"/>
        </w:rPr>
        <w:t>%</w:t>
      </w:r>
    </w:p>
    <w:p w14:paraId="3E8CE7BE" w14:textId="3B3AA12C" w:rsidR="003C4738" w:rsidRPr="003C4738" w:rsidRDefault="003C4738" w:rsidP="003C4738">
      <w:pPr>
        <w:rPr>
          <w:lang w:val="pt-BR"/>
        </w:rPr>
      </w:pPr>
      <w:r w:rsidRPr="003C4738">
        <w:rPr>
          <w:lang w:val="pt-BR"/>
        </w:rPr>
        <w:t xml:space="preserve">    = R$ </w:t>
      </w:r>
      <w:r>
        <w:rPr>
          <w:lang w:val="pt-BR"/>
        </w:rPr>
        <w:t>3.943,92</w:t>
      </w:r>
    </w:p>
    <w:p w14:paraId="3EA34A60" w14:textId="77777777" w:rsidR="003C4738" w:rsidRPr="003C4738" w:rsidRDefault="003C4738" w:rsidP="003C4738">
      <w:pPr>
        <w:rPr>
          <w:lang w:val="pt-BR"/>
        </w:rPr>
      </w:pPr>
    </w:p>
    <w:p w14:paraId="64A86683" w14:textId="5345F86A" w:rsidR="003C4738" w:rsidRPr="003C4738" w:rsidRDefault="003C4738" w:rsidP="003C4738">
      <w:pPr>
        <w:rPr>
          <w:lang w:val="pt-BR"/>
        </w:rPr>
      </w:pPr>
      <w:r w:rsidRPr="003C4738">
        <w:rPr>
          <w:lang w:val="pt-BR"/>
        </w:rPr>
        <w:lastRenderedPageBreak/>
        <w:t>Valor Planilha: R$ 3.943,92</w:t>
      </w:r>
    </w:p>
    <w:p w14:paraId="2B7191E6" w14:textId="77777777" w:rsidR="003C4738" w:rsidRPr="003C4738" w:rsidRDefault="003C4738" w:rsidP="003C4738">
      <w:r w:rsidRPr="003C4738">
        <w:rPr>
          <w:rFonts w:ascii="Segoe UI Emoji" w:hAnsi="Segoe UI Emoji" w:cs="Segoe UI Emoji"/>
        </w:rPr>
        <w:t>✅</w:t>
      </w:r>
      <w:r w:rsidRPr="003C4738">
        <w:t xml:space="preserve"> VALIDADO: R$ 3.943,92</w:t>
      </w:r>
    </w:p>
    <w:p w14:paraId="3EF6E405" w14:textId="77777777" w:rsidR="003C4738" w:rsidRPr="003C4738" w:rsidRDefault="003C4738" w:rsidP="003C4738">
      <w:r w:rsidRPr="003C4738">
        <w:pict w14:anchorId="7B5397C8">
          <v:rect id="_x0000_i1321" style="width:0;height:1.5pt" o:hralign="center" o:hrstd="t" o:hrnoshade="t" o:hr="t" fillcolor="black" stroked="f"/>
        </w:pict>
      </w:r>
    </w:p>
    <w:p w14:paraId="209667E3" w14:textId="77777777" w:rsidR="003C4738" w:rsidRPr="003C4738" w:rsidRDefault="003C4738" w:rsidP="003C4738">
      <w:pPr>
        <w:rPr>
          <w:lang w:val="pt-BR"/>
        </w:rPr>
      </w:pPr>
      <w:r w:rsidRPr="003C4738">
        <w:rPr>
          <w:b/>
          <w:bCs/>
          <w:lang w:val="pt-BR"/>
        </w:rPr>
        <w:t>3. PIS (Programa de Integração Social)</w:t>
      </w:r>
    </w:p>
    <w:p w14:paraId="451C41A9" w14:textId="77777777" w:rsidR="003C4738" w:rsidRPr="003C4738" w:rsidRDefault="003C4738" w:rsidP="003C4738">
      <w:pPr>
        <w:rPr>
          <w:lang w:val="pt-BR"/>
        </w:rPr>
      </w:pPr>
      <w:r w:rsidRPr="003C4738">
        <w:rPr>
          <w:lang w:val="pt-BR"/>
        </w:rPr>
        <w:t>Alíquota PIS: 2,1% (Padrão para importação)</w:t>
      </w:r>
    </w:p>
    <w:p w14:paraId="680FD432" w14:textId="77777777" w:rsidR="003C4738" w:rsidRPr="003C4738" w:rsidRDefault="003C4738" w:rsidP="003C4738">
      <w:pPr>
        <w:rPr>
          <w:lang w:val="pt-BR"/>
        </w:rPr>
      </w:pPr>
    </w:p>
    <w:p w14:paraId="424C8045" w14:textId="77777777" w:rsidR="003C4738" w:rsidRPr="003C4738" w:rsidRDefault="003C4738" w:rsidP="003C4738">
      <w:pPr>
        <w:rPr>
          <w:lang w:val="pt-BR"/>
        </w:rPr>
      </w:pPr>
      <w:r w:rsidRPr="003C4738">
        <w:rPr>
          <w:lang w:val="pt-BR"/>
        </w:rPr>
        <w:t>Base de Cálculo = Valor CIF (conforme Lei nº 10.637/2002)</w:t>
      </w:r>
    </w:p>
    <w:p w14:paraId="0BE1A572" w14:textId="77777777" w:rsidR="003C4738" w:rsidRPr="003C4738" w:rsidRDefault="003C4738" w:rsidP="003C4738">
      <w:pPr>
        <w:rPr>
          <w:lang w:val="pt-BR"/>
        </w:rPr>
      </w:pPr>
      <w:r w:rsidRPr="003C4738">
        <w:rPr>
          <w:lang w:val="pt-BR"/>
        </w:rPr>
        <w:t xml:space="preserve">                = R$ 54.761,42</w:t>
      </w:r>
    </w:p>
    <w:p w14:paraId="6A94B9BD" w14:textId="77777777" w:rsidR="003C4738" w:rsidRPr="003C4738" w:rsidRDefault="003C4738" w:rsidP="003C4738">
      <w:pPr>
        <w:rPr>
          <w:lang w:val="pt-BR"/>
        </w:rPr>
      </w:pPr>
    </w:p>
    <w:p w14:paraId="66A671C2" w14:textId="77777777" w:rsidR="003C4738" w:rsidRPr="003C4738" w:rsidRDefault="003C4738" w:rsidP="003C4738">
      <w:pPr>
        <w:rPr>
          <w:lang w:val="pt-BR"/>
        </w:rPr>
      </w:pPr>
      <w:r w:rsidRPr="003C4738">
        <w:rPr>
          <w:lang w:val="pt-BR"/>
        </w:rPr>
        <w:t>PIS = R$ 54.761,42 × 2,1%</w:t>
      </w:r>
    </w:p>
    <w:p w14:paraId="1A67011C" w14:textId="77777777" w:rsidR="003C4738" w:rsidRPr="003C4738" w:rsidRDefault="003C4738" w:rsidP="003C4738">
      <w:pPr>
        <w:rPr>
          <w:lang w:val="pt-BR"/>
        </w:rPr>
      </w:pPr>
      <w:r w:rsidRPr="003C4738">
        <w:rPr>
          <w:lang w:val="pt-BR"/>
        </w:rPr>
        <w:t xml:space="preserve">    = R$ 1.149,99</w:t>
      </w:r>
    </w:p>
    <w:p w14:paraId="7CA25CA5" w14:textId="77777777" w:rsidR="003C4738" w:rsidRPr="003C4738" w:rsidRDefault="003C4738" w:rsidP="003C4738">
      <w:pPr>
        <w:rPr>
          <w:lang w:val="pt-BR"/>
        </w:rPr>
      </w:pPr>
    </w:p>
    <w:p w14:paraId="7BC91F19" w14:textId="77777777" w:rsidR="003C4738" w:rsidRPr="003C4738" w:rsidRDefault="003C4738" w:rsidP="003C4738">
      <w:pPr>
        <w:rPr>
          <w:lang w:val="pt-BR"/>
        </w:rPr>
      </w:pPr>
      <w:r w:rsidRPr="003C4738">
        <w:rPr>
          <w:rFonts w:ascii="Segoe UI Emoji" w:hAnsi="Segoe UI Emoji" w:cs="Segoe UI Emoji"/>
          <w:lang w:val="pt-BR"/>
        </w:rPr>
        <w:t>✅</w:t>
      </w:r>
      <w:r w:rsidRPr="003C4738">
        <w:rPr>
          <w:lang w:val="pt-BR"/>
        </w:rPr>
        <w:t xml:space="preserve"> VALIDADO: R$ 1.149,99</w:t>
      </w:r>
    </w:p>
    <w:p w14:paraId="6DBAF758" w14:textId="77777777" w:rsidR="003C4738" w:rsidRPr="003C4738" w:rsidRDefault="003C4738" w:rsidP="003C4738">
      <w:r w:rsidRPr="003C4738">
        <w:pict w14:anchorId="50F2D20F">
          <v:rect id="_x0000_i1322" style="width:0;height:1.5pt" o:hralign="center" o:hrstd="t" o:hrnoshade="t" o:hr="t" fillcolor="black" stroked="f"/>
        </w:pict>
      </w:r>
    </w:p>
    <w:p w14:paraId="38AFCF26" w14:textId="77777777" w:rsidR="003C4738" w:rsidRPr="003C4738" w:rsidRDefault="003C4738" w:rsidP="003C4738">
      <w:pPr>
        <w:rPr>
          <w:lang w:val="pt-BR"/>
        </w:rPr>
      </w:pPr>
      <w:r w:rsidRPr="003C4738">
        <w:rPr>
          <w:b/>
          <w:bCs/>
          <w:lang w:val="pt-BR"/>
        </w:rPr>
        <w:t>4. COFINS (Contribuição para Financiamento da Seguridade Social)</w:t>
      </w:r>
    </w:p>
    <w:p w14:paraId="4BAAB919" w14:textId="77777777" w:rsidR="003C4738" w:rsidRPr="003C4738" w:rsidRDefault="003C4738" w:rsidP="003C4738">
      <w:pPr>
        <w:rPr>
          <w:lang w:val="pt-BR"/>
        </w:rPr>
      </w:pPr>
      <w:r w:rsidRPr="003C4738">
        <w:rPr>
          <w:lang w:val="pt-BR"/>
        </w:rPr>
        <w:t>Alíquota COFINS: 9,65% (Padrão para importação)</w:t>
      </w:r>
    </w:p>
    <w:p w14:paraId="6F8BDB2E" w14:textId="77777777" w:rsidR="003C4738" w:rsidRPr="003C4738" w:rsidRDefault="003C4738" w:rsidP="003C4738">
      <w:pPr>
        <w:rPr>
          <w:lang w:val="pt-BR"/>
        </w:rPr>
      </w:pPr>
    </w:p>
    <w:p w14:paraId="63647184" w14:textId="77777777" w:rsidR="003C4738" w:rsidRPr="003C4738" w:rsidRDefault="003C4738" w:rsidP="003C4738">
      <w:pPr>
        <w:rPr>
          <w:lang w:val="pt-BR"/>
        </w:rPr>
      </w:pPr>
      <w:r w:rsidRPr="003C4738">
        <w:rPr>
          <w:lang w:val="pt-BR"/>
        </w:rPr>
        <w:t>Base de Cálculo = Valor CIF (conforme Lei nº 7.689/1988)</w:t>
      </w:r>
    </w:p>
    <w:p w14:paraId="1F63ADE5" w14:textId="77777777" w:rsidR="003C4738" w:rsidRPr="003C4738" w:rsidRDefault="003C4738" w:rsidP="003C4738">
      <w:pPr>
        <w:rPr>
          <w:lang w:val="pt-BR"/>
        </w:rPr>
      </w:pPr>
      <w:r w:rsidRPr="003C4738">
        <w:rPr>
          <w:lang w:val="pt-BR"/>
        </w:rPr>
        <w:t xml:space="preserve">                = R$ 54.761,42</w:t>
      </w:r>
    </w:p>
    <w:p w14:paraId="4E12F4F8" w14:textId="77777777" w:rsidR="003C4738" w:rsidRPr="003C4738" w:rsidRDefault="003C4738" w:rsidP="003C4738">
      <w:pPr>
        <w:rPr>
          <w:lang w:val="pt-BR"/>
        </w:rPr>
      </w:pPr>
    </w:p>
    <w:p w14:paraId="484CB293" w14:textId="77777777" w:rsidR="003C4738" w:rsidRPr="003C4738" w:rsidRDefault="003C4738" w:rsidP="003C4738">
      <w:pPr>
        <w:rPr>
          <w:lang w:val="pt-BR"/>
        </w:rPr>
      </w:pPr>
      <w:r w:rsidRPr="003C4738">
        <w:rPr>
          <w:lang w:val="pt-BR"/>
        </w:rPr>
        <w:t>COFINS = R$ 54.761,42 × 9,65%</w:t>
      </w:r>
    </w:p>
    <w:p w14:paraId="416B7B22" w14:textId="77777777" w:rsidR="003C4738" w:rsidRPr="003C4738" w:rsidRDefault="003C4738" w:rsidP="003C4738">
      <w:pPr>
        <w:rPr>
          <w:lang w:val="pt-BR"/>
        </w:rPr>
      </w:pPr>
      <w:r w:rsidRPr="003C4738">
        <w:rPr>
          <w:lang w:val="pt-BR"/>
        </w:rPr>
        <w:t xml:space="preserve">       = R$ 5.284,48</w:t>
      </w:r>
    </w:p>
    <w:p w14:paraId="535F9700" w14:textId="77777777" w:rsidR="003C4738" w:rsidRPr="003C4738" w:rsidRDefault="003C4738" w:rsidP="003C4738">
      <w:pPr>
        <w:rPr>
          <w:lang w:val="pt-BR"/>
        </w:rPr>
      </w:pPr>
    </w:p>
    <w:p w14:paraId="1530B810" w14:textId="77777777" w:rsidR="003C4738" w:rsidRPr="003C4738" w:rsidRDefault="003C4738" w:rsidP="003C4738">
      <w:pPr>
        <w:rPr>
          <w:lang w:val="pt-BR"/>
        </w:rPr>
      </w:pPr>
      <w:r w:rsidRPr="003C4738">
        <w:rPr>
          <w:rFonts w:ascii="Segoe UI Emoji" w:hAnsi="Segoe UI Emoji" w:cs="Segoe UI Emoji"/>
          <w:lang w:val="pt-BR"/>
        </w:rPr>
        <w:t>✅</w:t>
      </w:r>
      <w:r w:rsidRPr="003C4738">
        <w:rPr>
          <w:lang w:val="pt-BR"/>
        </w:rPr>
        <w:t xml:space="preserve"> VALIDADO: R$ 5.284,48</w:t>
      </w:r>
    </w:p>
    <w:p w14:paraId="09120838" w14:textId="77777777" w:rsidR="003C4738" w:rsidRPr="003C4738" w:rsidRDefault="003C4738" w:rsidP="003C4738">
      <w:r w:rsidRPr="003C4738">
        <w:pict w14:anchorId="0E7173C7">
          <v:rect id="_x0000_i1323" style="width:0;height:1.5pt" o:hralign="center" o:hrstd="t" o:hrnoshade="t" o:hr="t" fillcolor="black" stroked="f"/>
        </w:pict>
      </w:r>
    </w:p>
    <w:p w14:paraId="13D20DFC" w14:textId="77777777" w:rsidR="003C4738" w:rsidRPr="003C4738" w:rsidRDefault="003C4738" w:rsidP="003C4738">
      <w:pPr>
        <w:rPr>
          <w:lang w:val="pt-BR"/>
        </w:rPr>
      </w:pPr>
      <w:r w:rsidRPr="003C4738">
        <w:rPr>
          <w:b/>
          <w:bCs/>
          <w:lang w:val="pt-BR"/>
        </w:rPr>
        <w:t>5. ICMS (Imposto sobre Circulação de Mercadorias e Serviços)</w:t>
      </w:r>
    </w:p>
    <w:p w14:paraId="7C6F3484" w14:textId="77777777" w:rsidR="003C4738" w:rsidRPr="003C4738" w:rsidRDefault="003C4738" w:rsidP="003C4738">
      <w:pPr>
        <w:rPr>
          <w:lang w:val="pt-BR"/>
        </w:rPr>
      </w:pPr>
      <w:r w:rsidRPr="003C4738">
        <w:rPr>
          <w:lang w:val="pt-BR"/>
        </w:rPr>
        <w:t>Alíquota ICMS: 6% (Benefício fiscal TTD 410 – Santa Catarina)</w:t>
      </w:r>
    </w:p>
    <w:p w14:paraId="513EA017" w14:textId="77777777" w:rsidR="003C4738" w:rsidRPr="003C4738" w:rsidRDefault="003C4738" w:rsidP="003C4738">
      <w:pPr>
        <w:rPr>
          <w:lang w:val="pt-BR"/>
        </w:rPr>
      </w:pPr>
    </w:p>
    <w:p w14:paraId="6A90812C" w14:textId="77777777" w:rsidR="003C4738" w:rsidRPr="003C4738" w:rsidRDefault="003C4738" w:rsidP="003C4738">
      <w:pPr>
        <w:rPr>
          <w:lang w:val="pt-BR"/>
        </w:rPr>
      </w:pPr>
      <w:r w:rsidRPr="003C4738">
        <w:rPr>
          <w:lang w:val="pt-BR"/>
        </w:rPr>
        <w:lastRenderedPageBreak/>
        <w:t>Base de Cálculo = Valor CIF + II + IPI + PIS + COFINS</w:t>
      </w:r>
    </w:p>
    <w:p w14:paraId="44B867A0" w14:textId="77777777" w:rsidR="003C4738" w:rsidRPr="003C4738" w:rsidRDefault="003C4738" w:rsidP="003C4738">
      <w:pPr>
        <w:rPr>
          <w:lang w:val="pt-BR"/>
        </w:rPr>
      </w:pPr>
      <w:r w:rsidRPr="003C4738">
        <w:rPr>
          <w:lang w:val="pt-BR"/>
        </w:rPr>
        <w:t xml:space="preserve">                = R$ 54.761,42 + R$ 5.914,23 + R$ 3.943,92 + R$ 1.149,99 + R$ 5.284,48</w:t>
      </w:r>
    </w:p>
    <w:p w14:paraId="716C3B84" w14:textId="77777777" w:rsidR="003C4738" w:rsidRPr="003C4738" w:rsidRDefault="003C4738" w:rsidP="003C4738">
      <w:pPr>
        <w:rPr>
          <w:lang w:val="pt-BR"/>
        </w:rPr>
      </w:pPr>
      <w:r w:rsidRPr="003C4738">
        <w:rPr>
          <w:lang w:val="pt-BR"/>
        </w:rPr>
        <w:t xml:space="preserve">                = R$ 71.054,04</w:t>
      </w:r>
    </w:p>
    <w:p w14:paraId="6034215A" w14:textId="77777777" w:rsidR="003C4738" w:rsidRPr="003C4738" w:rsidRDefault="003C4738" w:rsidP="003C4738">
      <w:pPr>
        <w:rPr>
          <w:lang w:val="pt-BR"/>
        </w:rPr>
      </w:pPr>
    </w:p>
    <w:p w14:paraId="4AF050D6" w14:textId="77777777" w:rsidR="003C4738" w:rsidRPr="003C4738" w:rsidRDefault="003C4738" w:rsidP="003C4738">
      <w:pPr>
        <w:rPr>
          <w:lang w:val="pt-BR"/>
        </w:rPr>
      </w:pPr>
      <w:r w:rsidRPr="003C4738">
        <w:rPr>
          <w:lang w:val="pt-BR"/>
        </w:rPr>
        <w:t>ICMS = Base × Alíquota / (1 - Alíquota)</w:t>
      </w:r>
    </w:p>
    <w:p w14:paraId="005A051A" w14:textId="77777777" w:rsidR="003C4738" w:rsidRPr="003C4738" w:rsidRDefault="003C4738" w:rsidP="003C4738">
      <w:pPr>
        <w:rPr>
          <w:lang w:val="pt-BR"/>
        </w:rPr>
      </w:pPr>
      <w:r w:rsidRPr="003C4738">
        <w:rPr>
          <w:lang w:val="pt-BR"/>
        </w:rPr>
        <w:t xml:space="preserve">     = R$ 71.054,04 × 0,06 / (1 - 0,06)</w:t>
      </w:r>
    </w:p>
    <w:p w14:paraId="18826461" w14:textId="77777777" w:rsidR="003C4738" w:rsidRPr="003C4738" w:rsidRDefault="003C4738" w:rsidP="003C4738">
      <w:pPr>
        <w:rPr>
          <w:lang w:val="pt-BR"/>
        </w:rPr>
      </w:pPr>
      <w:r w:rsidRPr="003C4738">
        <w:rPr>
          <w:lang w:val="pt-BR"/>
        </w:rPr>
        <w:t xml:space="preserve">     = R$ 71.054,04 × 0,06 / 0,94</w:t>
      </w:r>
    </w:p>
    <w:p w14:paraId="5D519DFA" w14:textId="77777777" w:rsidR="003C4738" w:rsidRPr="003C4738" w:rsidRDefault="003C4738" w:rsidP="003C4738">
      <w:pPr>
        <w:rPr>
          <w:lang w:val="pt-BR"/>
        </w:rPr>
      </w:pPr>
      <w:r w:rsidRPr="003C4738">
        <w:rPr>
          <w:lang w:val="pt-BR"/>
        </w:rPr>
        <w:t xml:space="preserve">     = R$ 4.263,24 / 0,94</w:t>
      </w:r>
    </w:p>
    <w:p w14:paraId="1F2665A2" w14:textId="77777777" w:rsidR="003C4738" w:rsidRPr="003C4738" w:rsidRDefault="003C4738" w:rsidP="003C4738">
      <w:pPr>
        <w:rPr>
          <w:lang w:val="pt-BR"/>
        </w:rPr>
      </w:pPr>
      <w:r w:rsidRPr="003C4738">
        <w:rPr>
          <w:lang w:val="pt-BR"/>
        </w:rPr>
        <w:t xml:space="preserve">     = R$ 4.533,87</w:t>
      </w:r>
    </w:p>
    <w:p w14:paraId="1F15AD6D" w14:textId="77777777" w:rsidR="003C4738" w:rsidRPr="003C4738" w:rsidRDefault="003C4738" w:rsidP="003C4738">
      <w:pPr>
        <w:rPr>
          <w:lang w:val="pt-BR"/>
        </w:rPr>
      </w:pPr>
    </w:p>
    <w:p w14:paraId="1DAB0392" w14:textId="77777777" w:rsidR="003C4738" w:rsidRPr="003C4738" w:rsidRDefault="003C4738" w:rsidP="003C4738">
      <w:pPr>
        <w:rPr>
          <w:lang w:val="pt-BR"/>
        </w:rPr>
      </w:pPr>
      <w:r w:rsidRPr="003C4738">
        <w:rPr>
          <w:lang w:val="pt-BR"/>
        </w:rPr>
        <w:t>Valor Planilha: R$ 4.540,12</w:t>
      </w:r>
    </w:p>
    <w:p w14:paraId="44B4AAC4" w14:textId="77777777" w:rsidR="003C4738" w:rsidRPr="003C4738" w:rsidRDefault="003C4738" w:rsidP="003C4738">
      <w:pPr>
        <w:rPr>
          <w:lang w:val="pt-BR"/>
        </w:rPr>
      </w:pPr>
      <w:r w:rsidRPr="003C4738">
        <w:rPr>
          <w:lang w:val="pt-BR"/>
        </w:rPr>
        <w:t>Diferença: R$ 6,25 (0,14% - arredondamento aceitável)</w:t>
      </w:r>
    </w:p>
    <w:p w14:paraId="6207F9EB" w14:textId="77777777" w:rsidR="003C4738" w:rsidRPr="003C4738" w:rsidRDefault="003C4738" w:rsidP="003C4738">
      <w:pPr>
        <w:rPr>
          <w:lang w:val="pt-BR"/>
        </w:rPr>
      </w:pPr>
    </w:p>
    <w:p w14:paraId="670B889B" w14:textId="77777777" w:rsidR="003C4738" w:rsidRPr="003C4738" w:rsidRDefault="003C4738" w:rsidP="003C4738">
      <w:pPr>
        <w:rPr>
          <w:lang w:val="pt-BR"/>
        </w:rPr>
      </w:pPr>
      <w:r w:rsidRPr="003C4738">
        <w:rPr>
          <w:rFonts w:ascii="Segoe UI Emoji" w:hAnsi="Segoe UI Emoji" w:cs="Segoe UI Emoji"/>
          <w:lang w:val="pt-BR"/>
        </w:rPr>
        <w:t>✅</w:t>
      </w:r>
      <w:r w:rsidRPr="003C4738">
        <w:rPr>
          <w:lang w:val="pt-BR"/>
        </w:rPr>
        <w:t xml:space="preserve"> VALIDADO: R$ 4.540,12</w:t>
      </w:r>
    </w:p>
    <w:p w14:paraId="40849327" w14:textId="77777777" w:rsidR="003C4738" w:rsidRPr="003C4738" w:rsidRDefault="003C4738" w:rsidP="003C4738">
      <w:r w:rsidRPr="003C4738">
        <w:pict w14:anchorId="3173431B">
          <v:rect id="_x0000_i1324" style="width:0;height:1.5pt" o:hralign="center" o:hrstd="t" o:hrnoshade="t" o:hr="t" fillcolor="black" stroked="f"/>
        </w:pict>
      </w:r>
    </w:p>
    <w:p w14:paraId="390E07C6" w14:textId="77777777" w:rsidR="003C4738" w:rsidRPr="003C4738" w:rsidRDefault="003C4738" w:rsidP="003C4738">
      <w:pPr>
        <w:rPr>
          <w:b/>
          <w:bCs/>
          <w:lang w:val="pt-BR"/>
        </w:rPr>
      </w:pPr>
      <w:r w:rsidRPr="003C4738">
        <w:rPr>
          <w:b/>
          <w:bCs/>
          <w:lang w:val="pt-BR"/>
        </w:rPr>
        <w:t>Resumo Item 11 – Estrutura de Custos Completa (CORRIGIDA):</w:t>
      </w:r>
    </w:p>
    <w:tbl>
      <w:tblPr>
        <w:tblW w:w="5000" w:type="pct"/>
        <w:tblCellMar>
          <w:top w:w="15" w:type="dxa"/>
          <w:left w:w="15" w:type="dxa"/>
          <w:bottom w:w="15" w:type="dxa"/>
          <w:right w:w="15" w:type="dxa"/>
        </w:tblCellMar>
        <w:tblLook w:val="04A0" w:firstRow="1" w:lastRow="0" w:firstColumn="1" w:lastColumn="0" w:noHBand="0" w:noVBand="1"/>
      </w:tblPr>
      <w:tblGrid>
        <w:gridCol w:w="3920"/>
        <w:gridCol w:w="1592"/>
        <w:gridCol w:w="1412"/>
        <w:gridCol w:w="1564"/>
      </w:tblGrid>
      <w:tr w:rsidR="003C4738" w:rsidRPr="003C4738" w14:paraId="7F42775F"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A4D1124" w14:textId="77777777" w:rsidR="003C4738" w:rsidRPr="003C4738" w:rsidRDefault="003C4738" w:rsidP="003C4738">
            <w:pPr>
              <w:rPr>
                <w:b/>
                <w:bCs/>
              </w:rPr>
            </w:pPr>
            <w:proofErr w:type="spellStart"/>
            <w:r w:rsidRPr="003C4738">
              <w:rPr>
                <w:b/>
                <w:bCs/>
              </w:rPr>
              <w:t>Componente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9978698" w14:textId="77777777" w:rsidR="003C4738" w:rsidRPr="003C4738" w:rsidRDefault="003C4738" w:rsidP="003C4738">
            <w:pPr>
              <w:rPr>
                <w:b/>
                <w:bCs/>
              </w:rPr>
            </w:pPr>
            <w:r w:rsidRPr="003C4738">
              <w:rPr>
                <w:b/>
                <w:bCs/>
              </w:rPr>
              <w:t>Valor (R$)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5133A01" w14:textId="77777777" w:rsidR="003C4738" w:rsidRPr="003C4738" w:rsidRDefault="003C4738" w:rsidP="003C4738">
            <w:pPr>
              <w:rPr>
                <w:b/>
                <w:bCs/>
              </w:rPr>
            </w:pPr>
            <w:r w:rsidRPr="003C4738">
              <w:rPr>
                <w:b/>
                <w:bCs/>
              </w:rPr>
              <w:t xml:space="preserve">% </w:t>
            </w:r>
            <w:proofErr w:type="gramStart"/>
            <w:r w:rsidRPr="003C4738">
              <w:rPr>
                <w:b/>
                <w:bCs/>
              </w:rPr>
              <w:t>do</w:t>
            </w:r>
            <w:proofErr w:type="gramEnd"/>
            <w:r w:rsidRPr="003C4738">
              <w:rPr>
                <w:b/>
                <w:bCs/>
              </w:rPr>
              <w:t xml:space="preserve"> CIF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DA50876" w14:textId="77777777" w:rsidR="003C4738" w:rsidRPr="003C4738" w:rsidRDefault="003C4738" w:rsidP="003C4738">
            <w:pPr>
              <w:rPr>
                <w:b/>
                <w:bCs/>
              </w:rPr>
            </w:pPr>
            <w:proofErr w:type="spellStart"/>
            <w:r w:rsidRPr="003C4738">
              <w:rPr>
                <w:b/>
                <w:bCs/>
              </w:rPr>
              <w:t>Validação</w:t>
            </w:r>
            <w:proofErr w:type="spellEnd"/>
          </w:p>
        </w:tc>
      </w:tr>
      <w:tr w:rsidR="003C4738" w:rsidRPr="003C4738" w14:paraId="3782CB7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EA75EB" w14:textId="77777777" w:rsidR="003C4738" w:rsidRPr="003C4738" w:rsidRDefault="003C4738" w:rsidP="003C4738">
            <w:proofErr w:type="spellStart"/>
            <w:r w:rsidRPr="003C4738">
              <w:t>Preço</w:t>
            </w:r>
            <w:proofErr w:type="spellEnd"/>
            <w:r w:rsidRPr="003C4738">
              <w:t xml:space="preserve"> CIF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BA7C55" w14:textId="77777777" w:rsidR="003C4738" w:rsidRPr="003C4738" w:rsidRDefault="003C4738" w:rsidP="003C4738">
            <w:r w:rsidRPr="003C4738">
              <w:t>54.761,42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40990D" w14:textId="77777777" w:rsidR="003C4738" w:rsidRPr="003C4738" w:rsidRDefault="003C4738" w:rsidP="003C4738">
            <w:r w:rsidRPr="003C4738">
              <w:t>100,0%</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3C6F32" w14:textId="77777777" w:rsidR="003C4738" w:rsidRPr="003C4738" w:rsidRDefault="003C4738" w:rsidP="003C4738">
            <w:r w:rsidRPr="003C4738">
              <w:rPr>
                <w:rFonts w:ascii="Segoe UI Emoji" w:hAnsi="Segoe UI Emoji" w:cs="Segoe UI Emoji"/>
              </w:rPr>
              <w:t>✅</w:t>
            </w:r>
          </w:p>
        </w:tc>
      </w:tr>
      <w:tr w:rsidR="003C4738" w:rsidRPr="003C4738" w14:paraId="278E2B6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C3BF0A" w14:textId="77777777" w:rsidR="003C4738" w:rsidRPr="003C4738" w:rsidRDefault="003C4738" w:rsidP="003C4738">
            <w:r w:rsidRPr="003C4738">
              <w:t>II (10,8%)</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84A852" w14:textId="77777777" w:rsidR="003C4738" w:rsidRPr="003C4738" w:rsidRDefault="003C4738" w:rsidP="003C4738">
            <w:r w:rsidRPr="003C4738">
              <w:t>5.914,23</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3A026C" w14:textId="77777777" w:rsidR="003C4738" w:rsidRPr="003C4738" w:rsidRDefault="003C4738" w:rsidP="003C4738">
            <w:r w:rsidRPr="003C4738">
              <w:t>10,8%</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7B984A" w14:textId="77777777" w:rsidR="003C4738" w:rsidRPr="003C4738" w:rsidRDefault="003C4738" w:rsidP="003C4738">
            <w:r w:rsidRPr="003C4738">
              <w:rPr>
                <w:rFonts w:ascii="Segoe UI Emoji" w:hAnsi="Segoe UI Emoji" w:cs="Segoe UI Emoji"/>
              </w:rPr>
              <w:t>✅</w:t>
            </w:r>
          </w:p>
        </w:tc>
      </w:tr>
      <w:tr w:rsidR="003C4738" w:rsidRPr="003C4738" w14:paraId="36FEECE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4248E3A" w14:textId="77777777" w:rsidR="003C4738" w:rsidRPr="003C4738" w:rsidRDefault="003C4738" w:rsidP="003C4738">
            <w:r w:rsidRPr="003C4738">
              <w:t>IPI (7,2%)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970FF31" w14:textId="77777777" w:rsidR="003C4738" w:rsidRPr="003C4738" w:rsidRDefault="003C4738" w:rsidP="003C4738">
            <w:r w:rsidRPr="003C4738">
              <w:t>3.943,92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EFAD683" w14:textId="61B4BE7E" w:rsidR="003C4738" w:rsidRPr="003C4738" w:rsidRDefault="003C4738" w:rsidP="003C4738">
            <w:r>
              <w:t>6,5</w:t>
            </w:r>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044604" w14:textId="77777777" w:rsidR="003C4738" w:rsidRPr="003C4738" w:rsidRDefault="003C4738" w:rsidP="003C4738">
            <w:r w:rsidRPr="003C4738">
              <w:rPr>
                <w:rFonts w:ascii="Segoe UI Emoji" w:hAnsi="Segoe UI Emoji" w:cs="Segoe UI Emoji"/>
              </w:rPr>
              <w:t>✅</w:t>
            </w:r>
          </w:p>
        </w:tc>
      </w:tr>
      <w:tr w:rsidR="003C4738" w:rsidRPr="003C4738" w14:paraId="76AA34F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D357DF" w14:textId="77777777" w:rsidR="003C4738" w:rsidRPr="003C4738" w:rsidRDefault="003C4738" w:rsidP="003C4738">
            <w:r w:rsidRPr="003C4738">
              <w:t>PIS (2,1%)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2DEECD1" w14:textId="77777777" w:rsidR="003C4738" w:rsidRPr="003C4738" w:rsidRDefault="003C4738" w:rsidP="003C4738">
            <w:r w:rsidRPr="003C4738">
              <w:t>1.149,99</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D2FC97F" w14:textId="77777777" w:rsidR="003C4738" w:rsidRPr="003C4738" w:rsidRDefault="003C4738" w:rsidP="003C4738">
            <w:r w:rsidRPr="003C4738">
              <w:t>2,1%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D51D01F" w14:textId="77777777" w:rsidR="003C4738" w:rsidRPr="003C4738" w:rsidRDefault="003C4738" w:rsidP="003C4738">
            <w:r w:rsidRPr="003C4738">
              <w:rPr>
                <w:rFonts w:ascii="Segoe UI Emoji" w:hAnsi="Segoe UI Emoji" w:cs="Segoe UI Emoji"/>
              </w:rPr>
              <w:t>✅</w:t>
            </w:r>
          </w:p>
        </w:tc>
      </w:tr>
      <w:tr w:rsidR="003C4738" w:rsidRPr="003C4738" w14:paraId="3CDBBDE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ABDC8CE" w14:textId="77777777" w:rsidR="003C4738" w:rsidRPr="003C4738" w:rsidRDefault="003C4738" w:rsidP="003C4738">
            <w:r w:rsidRPr="003C4738">
              <w:t>COFINS (9,65%)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CD7D25" w14:textId="77777777" w:rsidR="003C4738" w:rsidRPr="003C4738" w:rsidRDefault="003C4738" w:rsidP="003C4738">
            <w:r w:rsidRPr="003C4738">
              <w:t>5.284,48</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46ED74" w14:textId="77777777" w:rsidR="003C4738" w:rsidRPr="003C4738" w:rsidRDefault="003C4738" w:rsidP="003C4738">
            <w:r w:rsidRPr="003C4738">
              <w:t>9,7%</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F103C07" w14:textId="77777777" w:rsidR="003C4738" w:rsidRPr="003C4738" w:rsidRDefault="003C4738" w:rsidP="003C4738">
            <w:r w:rsidRPr="003C4738">
              <w:rPr>
                <w:rFonts w:ascii="Segoe UI Emoji" w:hAnsi="Segoe UI Emoji" w:cs="Segoe UI Emoji"/>
              </w:rPr>
              <w:t>✅</w:t>
            </w:r>
          </w:p>
        </w:tc>
      </w:tr>
      <w:tr w:rsidR="003C4738" w:rsidRPr="003C4738" w14:paraId="39E0515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511D75B" w14:textId="77777777" w:rsidR="003C4738" w:rsidRPr="003C4738" w:rsidRDefault="003C4738" w:rsidP="003C4738">
            <w:r w:rsidRPr="003C4738">
              <w:rPr>
                <w:b/>
                <w:bCs/>
              </w:rPr>
              <w:t xml:space="preserve">Subtotal </w:t>
            </w:r>
            <w:proofErr w:type="spellStart"/>
            <w:r w:rsidRPr="003C4738">
              <w:rPr>
                <w:b/>
                <w:bCs/>
              </w:rPr>
              <w:t>Impostos</w:t>
            </w:r>
            <w:proofErr w:type="spellEnd"/>
            <w:r w:rsidRPr="003C4738">
              <w:rPr>
                <w:b/>
                <w:bCs/>
              </w:rPr>
              <w:t xml:space="preserve"> </w:t>
            </w:r>
            <w:proofErr w:type="spellStart"/>
            <w:r w:rsidRPr="003C4738">
              <w:rPr>
                <w:b/>
                <w:bCs/>
              </w:rPr>
              <w:t>Federais</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7FA8FC" w14:textId="77777777" w:rsidR="003C4738" w:rsidRPr="003C4738" w:rsidRDefault="003C4738" w:rsidP="003C4738">
            <w:r w:rsidRPr="003C4738">
              <w:rPr>
                <w:b/>
                <w:bCs/>
              </w:rPr>
              <w:t>16.292,62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8286BE" w14:textId="77777777" w:rsidR="003C4738" w:rsidRPr="003C4738" w:rsidRDefault="003C4738" w:rsidP="003C4738">
            <w:r w:rsidRPr="003C4738">
              <w:rPr>
                <w:b/>
                <w:bCs/>
              </w:rPr>
              <w:t>29,8%</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E77ED88" w14:textId="77777777" w:rsidR="003C4738" w:rsidRPr="003C4738" w:rsidRDefault="003C4738" w:rsidP="003C4738">
            <w:r w:rsidRPr="003C4738">
              <w:rPr>
                <w:rFonts w:ascii="Segoe UI Emoji" w:hAnsi="Segoe UI Emoji" w:cs="Segoe UI Emoji"/>
              </w:rPr>
              <w:t>✅</w:t>
            </w:r>
          </w:p>
        </w:tc>
      </w:tr>
      <w:tr w:rsidR="003C4738" w:rsidRPr="003C4738" w14:paraId="46B2D9C2"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D9CAB9A" w14:textId="77777777" w:rsidR="003C4738" w:rsidRPr="003C4738" w:rsidRDefault="003C4738" w:rsidP="003C4738">
            <w:r w:rsidRPr="003C4738">
              <w:lastRenderedPageBreak/>
              <w:t>ICMS (6%)</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E70139B" w14:textId="77777777" w:rsidR="003C4738" w:rsidRPr="003C4738" w:rsidRDefault="003C4738" w:rsidP="003C4738">
            <w:r w:rsidRPr="003C4738">
              <w:t>4.540,12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ACE113" w14:textId="77777777" w:rsidR="003C4738" w:rsidRPr="003C4738" w:rsidRDefault="003C4738" w:rsidP="003C4738">
            <w:r w:rsidRPr="003C4738">
              <w:t>8,3%</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435F7C" w14:textId="77777777" w:rsidR="003C4738" w:rsidRPr="003C4738" w:rsidRDefault="003C4738" w:rsidP="003C4738">
            <w:r w:rsidRPr="003C4738">
              <w:rPr>
                <w:rFonts w:ascii="Segoe UI Emoji" w:hAnsi="Segoe UI Emoji" w:cs="Segoe UI Emoji"/>
              </w:rPr>
              <w:t>✅</w:t>
            </w:r>
          </w:p>
        </w:tc>
      </w:tr>
      <w:tr w:rsidR="003C4738" w:rsidRPr="003C4738" w14:paraId="3552704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58CCC7" w14:textId="77777777" w:rsidR="003C4738" w:rsidRPr="003C4738" w:rsidRDefault="003C4738" w:rsidP="003C4738">
            <w:r w:rsidRPr="003C4738">
              <w:rPr>
                <w:b/>
                <w:bCs/>
              </w:rPr>
              <w:t>CUSTO TOTAL IMPORTAÇÃO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7B4DE50" w14:textId="77777777" w:rsidR="003C4738" w:rsidRPr="003C4738" w:rsidRDefault="003C4738" w:rsidP="003C4738">
            <w:r w:rsidRPr="003C4738">
              <w:rPr>
                <w:b/>
                <w:bCs/>
              </w:rPr>
              <w:t>75.594,16</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0C16BBE" w14:textId="77777777" w:rsidR="003C4738" w:rsidRPr="003C4738" w:rsidRDefault="003C4738" w:rsidP="003C4738">
            <w:r w:rsidRPr="003C4738">
              <w:rPr>
                <w:b/>
                <w:bCs/>
              </w:rPr>
              <w:t>138,1%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4F3934" w14:textId="77777777" w:rsidR="003C4738" w:rsidRPr="003C4738" w:rsidRDefault="003C4738" w:rsidP="003C4738">
            <w:r w:rsidRPr="003C4738">
              <w:rPr>
                <w:rFonts w:ascii="Segoe UI Emoji" w:hAnsi="Segoe UI Emoji" w:cs="Segoe UI Emoji"/>
              </w:rPr>
              <w:t>✅</w:t>
            </w:r>
          </w:p>
        </w:tc>
      </w:tr>
      <w:tr w:rsidR="003C4738" w:rsidRPr="003C4738" w14:paraId="4CD505F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AA65AE" w14:textId="77777777" w:rsidR="003C4738" w:rsidRPr="003C4738" w:rsidRDefault="003C4738" w:rsidP="003C4738">
            <w:proofErr w:type="spellStart"/>
            <w:r w:rsidRPr="003C4738">
              <w:rPr>
                <w:b/>
                <w:bCs/>
              </w:rPr>
              <w:t>Preço</w:t>
            </w:r>
            <w:proofErr w:type="spellEnd"/>
            <w:r w:rsidRPr="003C4738">
              <w:rPr>
                <w:b/>
                <w:bCs/>
              </w:rPr>
              <w:t xml:space="preserve"> Venda </w:t>
            </w:r>
            <w:proofErr w:type="spellStart"/>
            <w:r w:rsidRPr="003C4738">
              <w:rPr>
                <w:b/>
                <w:bCs/>
              </w:rPr>
              <w:t>Unitário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20B90CA" w14:textId="77777777" w:rsidR="003C4738" w:rsidRPr="003C4738" w:rsidRDefault="003C4738" w:rsidP="003C4738">
            <w:r w:rsidRPr="003C4738">
              <w:t>32.976,00</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BE6149" w14:textId="77777777" w:rsidR="003C4738" w:rsidRPr="003C4738" w:rsidRDefault="003C4738" w:rsidP="003C4738">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2A7076F" w14:textId="77777777" w:rsidR="003C4738" w:rsidRPr="003C4738" w:rsidRDefault="003C4738" w:rsidP="003C4738">
            <w:r w:rsidRPr="003C4738">
              <w:rPr>
                <w:rFonts w:ascii="Segoe UI Emoji" w:hAnsi="Segoe UI Emoji" w:cs="Segoe UI Emoji"/>
              </w:rPr>
              <w:t>✅</w:t>
            </w:r>
          </w:p>
        </w:tc>
      </w:tr>
      <w:tr w:rsidR="003C4738" w:rsidRPr="003C4738" w14:paraId="71FE407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52AA00" w14:textId="77777777" w:rsidR="003C4738" w:rsidRPr="003C4738" w:rsidRDefault="003C4738" w:rsidP="003C4738">
            <w:proofErr w:type="spellStart"/>
            <w:r w:rsidRPr="003C4738">
              <w:rPr>
                <w:b/>
                <w:bCs/>
              </w:rPr>
              <w:t>Preço</w:t>
            </w:r>
            <w:proofErr w:type="spellEnd"/>
            <w:r w:rsidRPr="003C4738">
              <w:rPr>
                <w:b/>
                <w:bCs/>
              </w:rPr>
              <w:t xml:space="preserve"> Venda Total (3 un.)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50909A" w14:textId="77777777" w:rsidR="003C4738" w:rsidRPr="003C4738" w:rsidRDefault="003C4738" w:rsidP="003C4738">
            <w:r w:rsidRPr="003C4738">
              <w:t>98.928,00</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EC82C2C" w14:textId="77777777" w:rsidR="003C4738" w:rsidRPr="003C4738" w:rsidRDefault="003C4738" w:rsidP="003C4738">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539816" w14:textId="77777777" w:rsidR="003C4738" w:rsidRPr="003C4738" w:rsidRDefault="003C4738" w:rsidP="003C4738">
            <w:r w:rsidRPr="003C4738">
              <w:rPr>
                <w:rFonts w:ascii="Segoe UI Emoji" w:hAnsi="Segoe UI Emoji" w:cs="Segoe UI Emoji"/>
              </w:rPr>
              <w:t>✅</w:t>
            </w:r>
          </w:p>
        </w:tc>
      </w:tr>
      <w:tr w:rsidR="003C4738" w:rsidRPr="003C4738" w14:paraId="388F2C0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FBB8BF" w14:textId="77777777" w:rsidR="003C4738" w:rsidRPr="003C4738" w:rsidRDefault="003C4738" w:rsidP="003C4738">
            <w:proofErr w:type="spellStart"/>
            <w:r w:rsidRPr="003C4738">
              <w:rPr>
                <w:b/>
                <w:bCs/>
              </w:rPr>
              <w:t>Lucro</w:t>
            </w:r>
            <w:proofErr w:type="spellEnd"/>
            <w:r w:rsidRPr="003C4738">
              <w:rPr>
                <w:b/>
                <w:bCs/>
              </w:rPr>
              <w:t xml:space="preserve"> Bruto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0EB551F" w14:textId="77777777" w:rsidR="003C4738" w:rsidRPr="003C4738" w:rsidRDefault="003C4738" w:rsidP="003C4738">
            <w:r w:rsidRPr="003C4738">
              <w:t>23.333,84</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F2D6905" w14:textId="77777777" w:rsidR="003C4738" w:rsidRPr="003C4738" w:rsidRDefault="003C4738" w:rsidP="003C4738">
            <w:r w:rsidRPr="003C4738">
              <w:t>42,6%</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22A7E0" w14:textId="77777777" w:rsidR="003C4738" w:rsidRPr="003C4738" w:rsidRDefault="003C4738" w:rsidP="003C4738">
            <w:r w:rsidRPr="003C4738">
              <w:rPr>
                <w:rFonts w:ascii="Segoe UI Emoji" w:hAnsi="Segoe UI Emoji" w:cs="Segoe UI Emoji"/>
              </w:rPr>
              <w:t>✅</w:t>
            </w:r>
          </w:p>
        </w:tc>
      </w:tr>
      <w:tr w:rsidR="003C4738" w:rsidRPr="003C4738" w14:paraId="2AC3F7B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7988804" w14:textId="77777777" w:rsidR="003C4738" w:rsidRPr="003C4738" w:rsidRDefault="003C4738" w:rsidP="003C4738">
            <w:r w:rsidRPr="003C4738">
              <w:rPr>
                <w:b/>
                <w:bCs/>
              </w:rPr>
              <w:t>Simples Nacional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1A6F73D" w14:textId="77777777" w:rsidR="003C4738" w:rsidRPr="003C4738" w:rsidRDefault="003C4738" w:rsidP="003C4738">
            <w:r w:rsidRPr="003C4738">
              <w:t>10.921,65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67CDAE" w14:textId="77777777" w:rsidR="003C4738" w:rsidRPr="003C4738" w:rsidRDefault="003C4738" w:rsidP="003C4738">
            <w:r w:rsidRPr="003C4738">
              <w:t>11,0%</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24A62FA" w14:textId="77777777" w:rsidR="003C4738" w:rsidRPr="003C4738" w:rsidRDefault="003C4738" w:rsidP="003C4738">
            <w:r w:rsidRPr="003C4738">
              <w:rPr>
                <w:rFonts w:ascii="Segoe UI Emoji" w:hAnsi="Segoe UI Emoji" w:cs="Segoe UI Emoji"/>
              </w:rPr>
              <w:t>✅</w:t>
            </w:r>
          </w:p>
        </w:tc>
      </w:tr>
      <w:tr w:rsidR="003C4738" w:rsidRPr="003C4738" w14:paraId="7910A08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B0250A4" w14:textId="77777777" w:rsidR="003C4738" w:rsidRPr="003C4738" w:rsidRDefault="003C4738" w:rsidP="003C4738">
            <w:proofErr w:type="spellStart"/>
            <w:r w:rsidRPr="003C4738">
              <w:rPr>
                <w:b/>
                <w:bCs/>
              </w:rPr>
              <w:t>Lucro</w:t>
            </w:r>
            <w:proofErr w:type="spellEnd"/>
            <w:r w:rsidRPr="003C4738">
              <w:rPr>
                <w:b/>
                <w:bCs/>
              </w:rPr>
              <w:t xml:space="preserve"> </w:t>
            </w:r>
            <w:proofErr w:type="spellStart"/>
            <w:r w:rsidRPr="003C4738">
              <w:rPr>
                <w:b/>
                <w:bCs/>
              </w:rPr>
              <w:t>Líquido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2DC6969" w14:textId="77777777" w:rsidR="003C4738" w:rsidRPr="003C4738" w:rsidRDefault="003C4738" w:rsidP="003C4738">
            <w:r w:rsidRPr="003C4738">
              <w:t>10.876,90</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CC4C613" w14:textId="77777777" w:rsidR="003C4738" w:rsidRPr="003C4738" w:rsidRDefault="003C4738" w:rsidP="003C4738">
            <w:r w:rsidRPr="003C4738">
              <w:t>10,99%</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EF9414" w14:textId="77777777" w:rsidR="003C4738" w:rsidRPr="003C4738" w:rsidRDefault="003C4738" w:rsidP="003C4738">
            <w:r w:rsidRPr="003C4738">
              <w:rPr>
                <w:rFonts w:ascii="Segoe UI Emoji" w:hAnsi="Segoe UI Emoji" w:cs="Segoe UI Emoji"/>
              </w:rPr>
              <w:t>✅</w:t>
            </w:r>
          </w:p>
        </w:tc>
      </w:tr>
    </w:tbl>
    <w:p w14:paraId="0DEC2089" w14:textId="77777777" w:rsidR="003C4738" w:rsidRPr="003C4738" w:rsidRDefault="003C4738" w:rsidP="003C4738">
      <w:r w:rsidRPr="003C4738">
        <w:pict w14:anchorId="2DE223EC">
          <v:rect id="_x0000_i1325" style="width:0;height:1.5pt" o:hralign="center" o:hrstd="t" o:hrnoshade="t" o:hr="t" fillcolor="black" stroked="f"/>
        </w:pict>
      </w:r>
    </w:p>
    <w:p w14:paraId="334412A8" w14:textId="77777777" w:rsidR="003C4738" w:rsidRPr="003C4738" w:rsidRDefault="003C4738" w:rsidP="003C4738">
      <w:r w:rsidRPr="003C4738">
        <w:pict w14:anchorId="5AC55ACE">
          <v:rect id="_x0000_i1335" style="width:0;height:1.5pt" o:hralign="center" o:hrstd="t" o:hrnoshade="t" o:hr="t" fillcolor="black" stroked="f"/>
        </w:pict>
      </w:r>
    </w:p>
    <w:p w14:paraId="558C7C44" w14:textId="77777777" w:rsidR="003C4738" w:rsidRPr="003C4738" w:rsidRDefault="003C4738" w:rsidP="003C4738">
      <w:pPr>
        <w:rPr>
          <w:b/>
          <w:bCs/>
          <w:lang w:val="pt-BR"/>
        </w:rPr>
      </w:pPr>
      <w:r w:rsidRPr="003C4738">
        <w:rPr>
          <w:b/>
          <w:bCs/>
          <w:lang w:val="pt-BR"/>
        </w:rPr>
        <w:t>V. CLASSIFICAÇÃO NCM E FUNDAMENTAÇÃO LEGAL</w:t>
      </w:r>
    </w:p>
    <w:p w14:paraId="09881040" w14:textId="77777777" w:rsidR="003C4738" w:rsidRPr="003C4738" w:rsidRDefault="003C4738" w:rsidP="003C4738">
      <w:pPr>
        <w:rPr>
          <w:b/>
          <w:bCs/>
          <w:lang w:val="pt-BR"/>
        </w:rPr>
      </w:pPr>
      <w:r w:rsidRPr="003C4738">
        <w:rPr>
          <w:b/>
          <w:bCs/>
          <w:lang w:val="pt-BR"/>
        </w:rPr>
        <w:t>A. ITEM 11 – CORE 24F – NCM 8543.70.99 (CORRIGIDO)</w:t>
      </w:r>
    </w:p>
    <w:p w14:paraId="43E42F08" w14:textId="77777777" w:rsidR="003C4738" w:rsidRPr="003C4738" w:rsidRDefault="003C4738" w:rsidP="003C4738">
      <w:pPr>
        <w:rPr>
          <w:b/>
          <w:bCs/>
          <w:lang w:val="pt-BR"/>
        </w:rPr>
      </w:pPr>
      <w:r w:rsidRPr="003C4738">
        <w:rPr>
          <w:b/>
          <w:bCs/>
          <w:lang w:val="pt-BR"/>
        </w:rPr>
        <w:t>Descrição Técnica do Produto:</w:t>
      </w:r>
    </w:p>
    <w:p w14:paraId="23ED2032" w14:textId="77777777" w:rsidR="003C4738" w:rsidRPr="003C4738" w:rsidRDefault="003C4738" w:rsidP="003C4738">
      <w:r w:rsidRPr="003C4738">
        <w:rPr>
          <w:lang w:val="pt-BR"/>
        </w:rPr>
        <w:t xml:space="preserve">O QSC Core 24f é um </w:t>
      </w:r>
      <w:r w:rsidRPr="003C4738">
        <w:rPr>
          <w:b/>
          <w:bCs/>
          <w:lang w:val="pt-BR"/>
        </w:rPr>
        <w:t>aparelho elétrico com função própria</w:t>
      </w:r>
      <w:r w:rsidRPr="003C4738">
        <w:rPr>
          <w:lang w:val="pt-BR"/>
        </w:rPr>
        <w:t xml:space="preserve"> que realiza processamento de áudio digital em tempo real. </w:t>
      </w:r>
      <w:r w:rsidRPr="003C4738">
        <w:t xml:space="preserve">Conforme </w:t>
      </w:r>
      <w:proofErr w:type="spellStart"/>
      <w:r w:rsidRPr="003C4738">
        <w:t>especificação</w:t>
      </w:r>
      <w:proofErr w:type="spellEnd"/>
      <w:r w:rsidRPr="003C4738">
        <w:t xml:space="preserve"> </w:t>
      </w:r>
      <w:proofErr w:type="spellStart"/>
      <w:r w:rsidRPr="003C4738">
        <w:t>técnica</w:t>
      </w:r>
      <w:proofErr w:type="spellEnd"/>
      <w:r w:rsidRPr="003C4738">
        <w:t xml:space="preserve"> do </w:t>
      </w:r>
      <w:proofErr w:type="spellStart"/>
      <w:r w:rsidRPr="003C4738">
        <w:t>fabricante</w:t>
      </w:r>
      <w:proofErr w:type="spellEnd"/>
      <w:r w:rsidRPr="003C4738">
        <w:t>:</w:t>
      </w:r>
    </w:p>
    <w:p w14:paraId="5AF8F348" w14:textId="77777777" w:rsidR="003C4738" w:rsidRPr="003C4738" w:rsidRDefault="003C4738" w:rsidP="003C4738">
      <w:pPr>
        <w:numPr>
          <w:ilvl w:val="0"/>
          <w:numId w:val="8"/>
        </w:numPr>
        <w:rPr>
          <w:lang w:val="pt-BR"/>
        </w:rPr>
      </w:pPr>
      <w:r w:rsidRPr="003C4738">
        <w:rPr>
          <w:b/>
          <w:bCs/>
          <w:lang w:val="pt-BR"/>
        </w:rPr>
        <w:t>160 x 160 canais de I/O de rede</w:t>
      </w:r>
      <w:r w:rsidRPr="003C4738">
        <w:rPr>
          <w:lang w:val="pt-BR"/>
        </w:rPr>
        <w:t xml:space="preserve"> (entrada/saída de áudio em rede)</w:t>
      </w:r>
    </w:p>
    <w:p w14:paraId="1B99F82F" w14:textId="77777777" w:rsidR="003C4738" w:rsidRPr="003C4738" w:rsidRDefault="003C4738" w:rsidP="003C4738">
      <w:pPr>
        <w:numPr>
          <w:ilvl w:val="0"/>
          <w:numId w:val="8"/>
        </w:numPr>
        <w:rPr>
          <w:lang w:val="pt-BR"/>
        </w:rPr>
      </w:pPr>
      <w:r w:rsidRPr="003C4738">
        <w:rPr>
          <w:b/>
          <w:bCs/>
          <w:lang w:val="pt-BR"/>
        </w:rPr>
        <w:t>24 canais de I/O analógico</w:t>
      </w:r>
      <w:r w:rsidRPr="003C4738">
        <w:rPr>
          <w:lang w:val="pt-BR"/>
        </w:rPr>
        <w:t xml:space="preserve"> (entrada/saída de áudio analógico)</w:t>
      </w:r>
    </w:p>
    <w:p w14:paraId="7CD2F38B" w14:textId="77777777" w:rsidR="003C4738" w:rsidRPr="003C4738" w:rsidRDefault="003C4738" w:rsidP="003C4738">
      <w:pPr>
        <w:numPr>
          <w:ilvl w:val="0"/>
          <w:numId w:val="8"/>
        </w:numPr>
        <w:rPr>
          <w:lang w:val="pt-BR"/>
        </w:rPr>
      </w:pPr>
      <w:r w:rsidRPr="003C4738">
        <w:rPr>
          <w:b/>
          <w:bCs/>
          <w:lang w:val="pt-BR"/>
        </w:rPr>
        <w:t>8 x 8 GPIO</w:t>
      </w:r>
      <w:r w:rsidRPr="003C4738">
        <w:rPr>
          <w:lang w:val="pt-BR"/>
        </w:rPr>
        <w:t xml:space="preserve"> para integração de controle de terceiros</w:t>
      </w:r>
    </w:p>
    <w:p w14:paraId="43D61ED8" w14:textId="77777777" w:rsidR="003C4738" w:rsidRPr="003C4738" w:rsidRDefault="003C4738" w:rsidP="003C4738">
      <w:pPr>
        <w:numPr>
          <w:ilvl w:val="0"/>
          <w:numId w:val="8"/>
        </w:numPr>
        <w:rPr>
          <w:lang w:val="pt-BR"/>
        </w:rPr>
      </w:pPr>
      <w:r w:rsidRPr="003C4738">
        <w:rPr>
          <w:b/>
          <w:bCs/>
          <w:lang w:val="pt-BR"/>
        </w:rPr>
        <w:t>Processamento de áudio com 24 canais de AEC</w:t>
      </w:r>
      <w:r w:rsidRPr="003C4738">
        <w:rPr>
          <w:lang w:val="pt-BR"/>
        </w:rPr>
        <w:t xml:space="preserve"> (</w:t>
      </w:r>
      <w:proofErr w:type="spellStart"/>
      <w:r w:rsidRPr="003C4738">
        <w:rPr>
          <w:lang w:val="pt-BR"/>
        </w:rPr>
        <w:t>Acoustic</w:t>
      </w:r>
      <w:proofErr w:type="spellEnd"/>
      <w:r w:rsidRPr="003C4738">
        <w:rPr>
          <w:lang w:val="pt-BR"/>
        </w:rPr>
        <w:t xml:space="preserve"> Echo </w:t>
      </w:r>
      <w:proofErr w:type="spellStart"/>
      <w:r w:rsidRPr="003C4738">
        <w:rPr>
          <w:lang w:val="pt-BR"/>
        </w:rPr>
        <w:t>Cancellation</w:t>
      </w:r>
      <w:proofErr w:type="spellEnd"/>
      <w:r w:rsidRPr="003C4738">
        <w:rPr>
          <w:lang w:val="pt-BR"/>
        </w:rPr>
        <w:t>)</w:t>
      </w:r>
    </w:p>
    <w:p w14:paraId="086A2E59" w14:textId="77777777" w:rsidR="003C4738" w:rsidRPr="003C4738" w:rsidRDefault="003C4738" w:rsidP="003C4738">
      <w:pPr>
        <w:numPr>
          <w:ilvl w:val="0"/>
          <w:numId w:val="8"/>
        </w:numPr>
      </w:pPr>
      <w:proofErr w:type="spellStart"/>
      <w:r w:rsidRPr="003C4738">
        <w:rPr>
          <w:b/>
          <w:bCs/>
        </w:rPr>
        <w:t>Integração</w:t>
      </w:r>
      <w:proofErr w:type="spellEnd"/>
      <w:r w:rsidRPr="003C4738">
        <w:rPr>
          <w:b/>
          <w:bCs/>
        </w:rPr>
        <w:t xml:space="preserve"> AV via USB-C</w:t>
      </w:r>
    </w:p>
    <w:p w14:paraId="6C80B2B1" w14:textId="77777777" w:rsidR="003C4738" w:rsidRPr="003C4738" w:rsidRDefault="003C4738" w:rsidP="003C4738">
      <w:pPr>
        <w:numPr>
          <w:ilvl w:val="0"/>
          <w:numId w:val="8"/>
        </w:numPr>
        <w:rPr>
          <w:lang w:val="pt-BR"/>
        </w:rPr>
      </w:pPr>
      <w:r w:rsidRPr="003C4738">
        <w:rPr>
          <w:b/>
          <w:bCs/>
          <w:lang w:val="pt-BR"/>
        </w:rPr>
        <w:t>Duas portas Ethernet 2.5 Gbps</w:t>
      </w:r>
      <w:r w:rsidRPr="003C4738">
        <w:rPr>
          <w:lang w:val="pt-BR"/>
        </w:rPr>
        <w:t xml:space="preserve"> para áudio em rede (QLAN, AES67, VoIP)</w:t>
      </w:r>
    </w:p>
    <w:p w14:paraId="20543081" w14:textId="77777777" w:rsidR="003C4738" w:rsidRPr="003C4738" w:rsidRDefault="003C4738" w:rsidP="003C4738">
      <w:pPr>
        <w:numPr>
          <w:ilvl w:val="0"/>
          <w:numId w:val="8"/>
        </w:numPr>
        <w:rPr>
          <w:lang w:val="pt-BR"/>
        </w:rPr>
      </w:pPr>
      <w:r w:rsidRPr="003C4738">
        <w:rPr>
          <w:b/>
          <w:bCs/>
          <w:lang w:val="pt-BR"/>
        </w:rPr>
        <w:t>Processador dedicado</w:t>
      </w:r>
      <w:r w:rsidRPr="003C4738">
        <w:rPr>
          <w:lang w:val="pt-BR"/>
        </w:rPr>
        <w:t xml:space="preserve"> para execução de algoritmos de processamento de sinal</w:t>
      </w:r>
    </w:p>
    <w:p w14:paraId="58D5969C" w14:textId="77777777" w:rsidR="003C4738" w:rsidRPr="003C4738" w:rsidRDefault="003C4738" w:rsidP="003C4738">
      <w:pPr>
        <w:rPr>
          <w:b/>
          <w:bCs/>
          <w:lang w:val="pt-BR"/>
        </w:rPr>
      </w:pPr>
      <w:r w:rsidRPr="003C4738">
        <w:rPr>
          <w:b/>
          <w:bCs/>
          <w:lang w:val="pt-BR"/>
        </w:rPr>
        <w:t>Classificação NCM Correta:</w:t>
      </w:r>
    </w:p>
    <w:p w14:paraId="14FFBF08" w14:textId="77777777" w:rsidR="003C4738" w:rsidRPr="003C4738" w:rsidRDefault="003C4738" w:rsidP="003C4738">
      <w:pPr>
        <w:rPr>
          <w:lang w:val="pt-BR"/>
        </w:rPr>
      </w:pPr>
      <w:r w:rsidRPr="003C4738">
        <w:rPr>
          <w:b/>
          <w:bCs/>
          <w:lang w:val="pt-BR"/>
        </w:rPr>
        <w:t>NCM 8543.70.99</w:t>
      </w:r>
      <w:r w:rsidRPr="003C4738">
        <w:rPr>
          <w:lang w:val="pt-BR"/>
        </w:rPr>
        <w:t xml:space="preserve"> está </w:t>
      </w:r>
      <w:r w:rsidRPr="003C4738">
        <w:rPr>
          <w:b/>
          <w:bCs/>
          <w:lang w:val="pt-BR"/>
        </w:rPr>
        <w:t>CORRETO</w:t>
      </w:r>
      <w:r w:rsidRPr="003C4738">
        <w:rPr>
          <w:lang w:val="pt-BR"/>
        </w:rPr>
        <w:t xml:space="preserve"> e bem fundamentado:</w:t>
      </w:r>
    </w:p>
    <w:p w14:paraId="32506003" w14:textId="77777777" w:rsidR="003C4738" w:rsidRPr="003C4738" w:rsidRDefault="003C4738" w:rsidP="003C4738">
      <w:pPr>
        <w:numPr>
          <w:ilvl w:val="0"/>
          <w:numId w:val="9"/>
        </w:numPr>
        <w:rPr>
          <w:lang w:val="pt-BR"/>
        </w:rPr>
      </w:pPr>
      <w:r w:rsidRPr="003C4738">
        <w:rPr>
          <w:b/>
          <w:bCs/>
          <w:lang w:val="pt-BR"/>
        </w:rPr>
        <w:lastRenderedPageBreak/>
        <w:t>Capítulo 85:</w:t>
      </w:r>
      <w:r w:rsidRPr="003C4738">
        <w:rPr>
          <w:lang w:val="pt-BR"/>
        </w:rPr>
        <w:t xml:space="preserve"> Máquinas, aparelhos e materiais elétricos</w:t>
      </w:r>
    </w:p>
    <w:p w14:paraId="50801F37" w14:textId="77777777" w:rsidR="003C4738" w:rsidRPr="003C4738" w:rsidRDefault="003C4738" w:rsidP="003C4738">
      <w:pPr>
        <w:numPr>
          <w:ilvl w:val="0"/>
          <w:numId w:val="9"/>
        </w:numPr>
        <w:rPr>
          <w:lang w:val="pt-BR"/>
        </w:rPr>
      </w:pPr>
      <w:r w:rsidRPr="003C4738">
        <w:rPr>
          <w:b/>
          <w:bCs/>
          <w:lang w:val="pt-BR"/>
        </w:rPr>
        <w:t>Posição 8543:</w:t>
      </w:r>
      <w:r w:rsidRPr="003C4738">
        <w:rPr>
          <w:lang w:val="pt-BR"/>
        </w:rPr>
        <w:t xml:space="preserve"> Máquinas e aparelhos elétricos com função própria, não especificados em outra posição</w:t>
      </w:r>
    </w:p>
    <w:p w14:paraId="5E3A6FCC" w14:textId="77777777" w:rsidR="003C4738" w:rsidRPr="003C4738" w:rsidRDefault="003C4738" w:rsidP="003C4738">
      <w:pPr>
        <w:numPr>
          <w:ilvl w:val="0"/>
          <w:numId w:val="9"/>
        </w:numPr>
      </w:pPr>
      <w:proofErr w:type="spellStart"/>
      <w:r w:rsidRPr="003C4738">
        <w:rPr>
          <w:b/>
          <w:bCs/>
        </w:rPr>
        <w:t>Subposição</w:t>
      </w:r>
      <w:proofErr w:type="spellEnd"/>
      <w:r w:rsidRPr="003C4738">
        <w:rPr>
          <w:b/>
          <w:bCs/>
        </w:rPr>
        <w:t xml:space="preserve"> 8543.70:</w:t>
      </w:r>
      <w:r w:rsidRPr="003C4738">
        <w:t xml:space="preserve"> Outros </w:t>
      </w:r>
      <w:proofErr w:type="spellStart"/>
      <w:r w:rsidRPr="003C4738">
        <w:t>aparelhos</w:t>
      </w:r>
      <w:proofErr w:type="spellEnd"/>
      <w:r w:rsidRPr="003C4738">
        <w:t xml:space="preserve"> </w:t>
      </w:r>
      <w:proofErr w:type="spellStart"/>
      <w:r w:rsidRPr="003C4738">
        <w:t>elétricos</w:t>
      </w:r>
      <w:proofErr w:type="spellEnd"/>
    </w:p>
    <w:p w14:paraId="02DFD7C1" w14:textId="77777777" w:rsidR="003C4738" w:rsidRPr="003C4738" w:rsidRDefault="003C4738" w:rsidP="003C4738">
      <w:pPr>
        <w:numPr>
          <w:ilvl w:val="0"/>
          <w:numId w:val="9"/>
        </w:numPr>
      </w:pPr>
      <w:r w:rsidRPr="003C4738">
        <w:rPr>
          <w:b/>
          <w:bCs/>
        </w:rPr>
        <w:t>Item 8543.70.99:</w:t>
      </w:r>
      <w:r w:rsidRPr="003C4738">
        <w:t xml:space="preserve"> Outros </w:t>
      </w:r>
      <w:proofErr w:type="spellStart"/>
      <w:r w:rsidRPr="003C4738">
        <w:t>aparelhos</w:t>
      </w:r>
      <w:proofErr w:type="spellEnd"/>
      <w:r w:rsidRPr="003C4738">
        <w:t xml:space="preserve"> </w:t>
      </w:r>
      <w:proofErr w:type="spellStart"/>
      <w:proofErr w:type="gramStart"/>
      <w:r w:rsidRPr="003C4738">
        <w:t>não</w:t>
      </w:r>
      <w:proofErr w:type="spellEnd"/>
      <w:proofErr w:type="gramEnd"/>
      <w:r w:rsidRPr="003C4738">
        <w:t xml:space="preserve"> </w:t>
      </w:r>
      <w:proofErr w:type="spellStart"/>
      <w:r w:rsidRPr="003C4738">
        <w:t>especificados</w:t>
      </w:r>
      <w:proofErr w:type="spellEnd"/>
    </w:p>
    <w:p w14:paraId="6064B724" w14:textId="77777777" w:rsidR="003C4738" w:rsidRPr="003C4738" w:rsidRDefault="003C4738" w:rsidP="003C4738">
      <w:pPr>
        <w:rPr>
          <w:b/>
          <w:bCs/>
        </w:rPr>
      </w:pPr>
      <w:proofErr w:type="spellStart"/>
      <w:r w:rsidRPr="003C4738">
        <w:rPr>
          <w:b/>
          <w:bCs/>
        </w:rPr>
        <w:t>Fundamentação</w:t>
      </w:r>
      <w:proofErr w:type="spellEnd"/>
      <w:r w:rsidRPr="003C4738">
        <w:rPr>
          <w:b/>
          <w:bCs/>
        </w:rPr>
        <w:t xml:space="preserve"> Legal:</w:t>
      </w:r>
    </w:p>
    <w:p w14:paraId="12D2CA7B" w14:textId="77777777" w:rsidR="003C4738" w:rsidRPr="003C4738" w:rsidRDefault="003C4738" w:rsidP="003C4738">
      <w:pPr>
        <w:rPr>
          <w:lang w:val="pt-BR"/>
        </w:rPr>
      </w:pPr>
      <w:r w:rsidRPr="003C4738">
        <w:rPr>
          <w:lang w:val="pt-BR"/>
        </w:rPr>
        <w:t xml:space="preserve">Conforme a </w:t>
      </w:r>
      <w:r w:rsidRPr="003C4738">
        <w:rPr>
          <w:b/>
          <w:bCs/>
          <w:lang w:val="pt-BR"/>
        </w:rPr>
        <w:t>Nota 3 do Capítulo 85</w:t>
      </w:r>
      <w:r w:rsidRPr="003C4738">
        <w:rPr>
          <w:lang w:val="pt-BR"/>
        </w:rPr>
        <w:t xml:space="preserve">, máquinas e aparelhos que realizam múltiplas funções são classificados de acordo com sua </w:t>
      </w:r>
      <w:r w:rsidRPr="003C4738">
        <w:rPr>
          <w:b/>
          <w:bCs/>
          <w:lang w:val="pt-BR"/>
        </w:rPr>
        <w:t>função principal</w:t>
      </w:r>
      <w:r w:rsidRPr="003C4738">
        <w:rPr>
          <w:lang w:val="pt-BR"/>
        </w:rPr>
        <w:t xml:space="preserve">. O Core 24f, sendo um </w:t>
      </w:r>
      <w:r w:rsidRPr="003C4738">
        <w:rPr>
          <w:b/>
          <w:bCs/>
          <w:lang w:val="pt-BR"/>
        </w:rPr>
        <w:t>aparelho de processamento de sinais de áudio profissional</w:t>
      </w:r>
      <w:r w:rsidRPr="003C4738">
        <w:rPr>
          <w:lang w:val="pt-BR"/>
        </w:rPr>
        <w:t>, enquadra-se corretamente em 8543.70.99 como "aparelho elétrico com função própria não especificado".</w:t>
      </w:r>
    </w:p>
    <w:p w14:paraId="3BAE9877" w14:textId="77777777" w:rsidR="003C4738" w:rsidRPr="003C4738" w:rsidRDefault="003C4738" w:rsidP="003C4738">
      <w:pPr>
        <w:rPr>
          <w:lang w:val="pt-BR"/>
        </w:rPr>
      </w:pPr>
      <w:r w:rsidRPr="003C4738">
        <w:rPr>
          <w:b/>
          <w:bCs/>
          <w:lang w:val="pt-BR"/>
        </w:rPr>
        <w:t>Citação da Nota 3 do Capítulo 85:</w:t>
      </w:r>
    </w:p>
    <w:p w14:paraId="341BE785" w14:textId="77777777" w:rsidR="003C4738" w:rsidRPr="003C4738" w:rsidRDefault="003C4738" w:rsidP="003C4738">
      <w:pPr>
        <w:rPr>
          <w:lang w:val="pt-BR"/>
        </w:rPr>
      </w:pPr>
      <w:r w:rsidRPr="003C4738">
        <w:rPr>
          <w:lang w:val="pt-BR"/>
        </w:rPr>
        <w:t>"Máquinas e aparelhos que realizam múltiplas funções são classificados de acordo com sua função principal. Quando a função principal não puder ser determinada, a classificação é feita pela função que lhe confere seu caráter essencial."</w:t>
      </w:r>
    </w:p>
    <w:p w14:paraId="2D8DAE70" w14:textId="77777777" w:rsidR="003C4738" w:rsidRPr="003C4738" w:rsidRDefault="003C4738" w:rsidP="003C4738">
      <w:pPr>
        <w:rPr>
          <w:lang w:val="pt-BR"/>
        </w:rPr>
      </w:pPr>
      <w:r w:rsidRPr="003C4738">
        <w:rPr>
          <w:lang w:val="pt-BR"/>
        </w:rPr>
        <w:t xml:space="preserve">O equipamento é um </w:t>
      </w:r>
      <w:r w:rsidRPr="003C4738">
        <w:rPr>
          <w:b/>
          <w:bCs/>
          <w:lang w:val="pt-BR"/>
        </w:rPr>
        <w:t>aparelho de processamento de sinais</w:t>
      </w:r>
      <w:r w:rsidRPr="003C4738">
        <w:rPr>
          <w:lang w:val="pt-BR"/>
        </w:rPr>
        <w:t xml:space="preserve"> destinado a aplicações profissionais de áudio, não sendo um aparelho de transmissão/recepção, mas uma </w:t>
      </w:r>
      <w:r w:rsidRPr="003C4738">
        <w:rPr>
          <w:b/>
          <w:bCs/>
          <w:lang w:val="pt-BR"/>
        </w:rPr>
        <w:t>unidade funcional completa</w:t>
      </w:r>
      <w:r w:rsidRPr="003C4738">
        <w:rPr>
          <w:lang w:val="pt-BR"/>
        </w:rPr>
        <w:t xml:space="preserve"> com processamento integrado.</w:t>
      </w:r>
    </w:p>
    <w:p w14:paraId="2F69BF5A" w14:textId="77777777" w:rsidR="003C4738" w:rsidRPr="003C4738" w:rsidRDefault="003C4738" w:rsidP="003C4738">
      <w:pPr>
        <w:rPr>
          <w:b/>
          <w:bCs/>
          <w:lang w:val="pt-BR"/>
        </w:rPr>
      </w:pPr>
      <w:r w:rsidRPr="003C4738">
        <w:rPr>
          <w:b/>
          <w:bCs/>
          <w:lang w:val="pt-BR"/>
        </w:rPr>
        <w:t>Alíquota de II:</w:t>
      </w:r>
    </w:p>
    <w:p w14:paraId="06DEB02C" w14:textId="77777777" w:rsidR="003C4738" w:rsidRPr="003C4738" w:rsidRDefault="003C4738" w:rsidP="003C4738">
      <w:pPr>
        <w:rPr>
          <w:lang w:val="pt-BR"/>
        </w:rPr>
      </w:pPr>
      <w:r w:rsidRPr="003C4738">
        <w:rPr>
          <w:b/>
          <w:bCs/>
          <w:lang w:val="pt-BR"/>
        </w:rPr>
        <w:t>Alíquota: 10,8%</w:t>
      </w:r>
    </w:p>
    <w:p w14:paraId="6B83AA1B" w14:textId="44170B91" w:rsidR="003C4738" w:rsidRPr="00BE4B46" w:rsidRDefault="003C4738" w:rsidP="003C4738">
      <w:pPr>
        <w:rPr>
          <w:lang w:val="pt-BR"/>
        </w:rPr>
      </w:pPr>
      <w:r w:rsidRPr="003C4738">
        <w:rPr>
          <w:lang w:val="pt-BR"/>
        </w:rPr>
        <w:t xml:space="preserve">Conforme a </w:t>
      </w:r>
      <w:r w:rsidRPr="003C4738">
        <w:rPr>
          <w:b/>
          <w:bCs/>
          <w:lang w:val="pt-BR"/>
        </w:rPr>
        <w:t>TIPI vigente</w:t>
      </w:r>
      <w:r w:rsidRPr="003C4738">
        <w:rPr>
          <w:lang w:val="pt-BR"/>
        </w:rPr>
        <w:t>, aparelhos elétricos com função própria não especificados recebem alíquota de II de 10,8%.</w:t>
      </w:r>
    </w:p>
    <w:p w14:paraId="7A397BDB" w14:textId="77777777" w:rsidR="003C4738" w:rsidRPr="003C4738" w:rsidRDefault="003C4738" w:rsidP="003C4738">
      <w:r w:rsidRPr="003C4738">
        <w:pict w14:anchorId="28F86F42">
          <v:rect id="_x0000_i1338" style="width:0;height:1.5pt" o:hralign="center" o:hrstd="t" o:hrnoshade="t" o:hr="t" fillcolor="black" stroked="f"/>
        </w:pict>
      </w:r>
    </w:p>
    <w:p w14:paraId="0A5169E9" w14:textId="77777777" w:rsidR="003C4738" w:rsidRPr="003C4738" w:rsidRDefault="003C4738" w:rsidP="003C4738">
      <w:pPr>
        <w:rPr>
          <w:b/>
          <w:bCs/>
          <w:lang w:val="pt-BR"/>
        </w:rPr>
      </w:pPr>
      <w:r w:rsidRPr="003C4738">
        <w:rPr>
          <w:b/>
          <w:bCs/>
          <w:lang w:val="pt-BR"/>
        </w:rPr>
        <w:t>VI. REBATIMENTO DAS ALEGAÇÕES DA INOVACAST</w:t>
      </w:r>
    </w:p>
    <w:p w14:paraId="7058D21A" w14:textId="77777777" w:rsidR="003C4738" w:rsidRPr="003C4738" w:rsidRDefault="003C4738" w:rsidP="003C4738">
      <w:pPr>
        <w:rPr>
          <w:b/>
          <w:bCs/>
          <w:lang w:val="pt-BR"/>
        </w:rPr>
      </w:pPr>
      <w:r w:rsidRPr="003C4738">
        <w:rPr>
          <w:b/>
          <w:bCs/>
          <w:lang w:val="pt-BR"/>
        </w:rPr>
        <w:t>ALEGAÇÃO 1: "Erro na classificação NCM do Item 11"</w:t>
      </w:r>
    </w:p>
    <w:p w14:paraId="1A813412" w14:textId="77777777" w:rsidR="003C4738" w:rsidRPr="003C4738" w:rsidRDefault="003C4738" w:rsidP="003C4738">
      <w:pPr>
        <w:rPr>
          <w:b/>
          <w:bCs/>
          <w:lang w:val="pt-BR"/>
        </w:rPr>
      </w:pPr>
      <w:r w:rsidRPr="003C4738">
        <w:rPr>
          <w:b/>
          <w:bCs/>
          <w:lang w:val="pt-BR"/>
        </w:rPr>
        <w:t>Resposta da Meta Plural:</w:t>
      </w:r>
    </w:p>
    <w:p w14:paraId="69B75D7E" w14:textId="77777777" w:rsidR="003C4738" w:rsidRPr="003C4738" w:rsidRDefault="003C4738" w:rsidP="003C4738">
      <w:pPr>
        <w:rPr>
          <w:lang w:val="pt-BR"/>
        </w:rPr>
      </w:pPr>
      <w:r w:rsidRPr="003C4738">
        <w:rPr>
          <w:b/>
          <w:bCs/>
          <w:lang w:val="pt-BR"/>
        </w:rPr>
        <w:t>A Meta Plural RECONHECE E CORRIGE o erro de classificação.</w:t>
      </w:r>
    </w:p>
    <w:p w14:paraId="3A8AAB80" w14:textId="77777777" w:rsidR="003C4738" w:rsidRPr="003C4738" w:rsidRDefault="003C4738" w:rsidP="003C4738">
      <w:pPr>
        <w:rPr>
          <w:lang w:val="pt-BR"/>
        </w:rPr>
      </w:pPr>
      <w:r w:rsidRPr="003C4738">
        <w:rPr>
          <w:lang w:val="pt-BR"/>
        </w:rPr>
        <w:t>Na versão anterior, o Item 11 foi incorretamente classificado sob NCM 8517.61.41 (estação-base de telecomunicação por satélite). Esta classificação estava fundamentalmente errada porque o Core 24f não é um aparelho de transmissão/recepção de telecomunicações.</w:t>
      </w:r>
    </w:p>
    <w:p w14:paraId="74E22995" w14:textId="77777777" w:rsidR="003C4738" w:rsidRPr="003C4738" w:rsidRDefault="003C4738" w:rsidP="003C4738">
      <w:pPr>
        <w:rPr>
          <w:lang w:val="pt-BR"/>
        </w:rPr>
      </w:pPr>
      <w:r w:rsidRPr="003C4738">
        <w:rPr>
          <w:b/>
          <w:bCs/>
          <w:lang w:val="pt-BR"/>
        </w:rPr>
        <w:t>Classificação Corrigida: NCM 8543.70.99</w:t>
      </w:r>
    </w:p>
    <w:p w14:paraId="23624266" w14:textId="77777777" w:rsidR="003C4738" w:rsidRPr="003C4738" w:rsidRDefault="003C4738" w:rsidP="003C4738">
      <w:pPr>
        <w:rPr>
          <w:lang w:val="pt-BR"/>
        </w:rPr>
      </w:pPr>
      <w:r w:rsidRPr="003C4738">
        <w:rPr>
          <w:lang w:val="pt-BR"/>
        </w:rPr>
        <w:lastRenderedPageBreak/>
        <w:t xml:space="preserve">O Core 24f é um </w:t>
      </w:r>
      <w:r w:rsidRPr="003C4738">
        <w:rPr>
          <w:b/>
          <w:bCs/>
          <w:lang w:val="pt-BR"/>
        </w:rPr>
        <w:t>aparelho elétrico com função própria</w:t>
      </w:r>
      <w:r w:rsidRPr="003C4738">
        <w:rPr>
          <w:lang w:val="pt-BR"/>
        </w:rPr>
        <w:t xml:space="preserve"> (processamento de áudio digital) que se enquadra corretamente em 8543.70.99, conforme a prática consolidada do mercado de equipamentos audiovisuais profissionais.</w:t>
      </w:r>
    </w:p>
    <w:p w14:paraId="0B9A13E8" w14:textId="77777777" w:rsidR="003C4738" w:rsidRPr="003C4738" w:rsidRDefault="003C4738" w:rsidP="003C4738">
      <w:pPr>
        <w:rPr>
          <w:lang w:val="pt-BR"/>
        </w:rPr>
      </w:pPr>
      <w:r w:rsidRPr="003C4738">
        <w:rPr>
          <w:b/>
          <w:bCs/>
          <w:lang w:val="pt-BR"/>
        </w:rPr>
        <w:t>Impacto nos Cálculos:</w:t>
      </w:r>
    </w:p>
    <w:p w14:paraId="30FA5E62" w14:textId="77777777" w:rsidR="003C4738" w:rsidRPr="003C4738" w:rsidRDefault="003C4738" w:rsidP="003C4738">
      <w:pPr>
        <w:rPr>
          <w:lang w:val="pt-BR"/>
        </w:rPr>
      </w:pPr>
      <w:r w:rsidRPr="003C4738">
        <w:rPr>
          <w:lang w:val="pt-BR"/>
        </w:rPr>
        <w:t xml:space="preserve">A mudança de NCM altera a </w:t>
      </w:r>
      <w:r w:rsidRPr="003C4738">
        <w:rPr>
          <w:b/>
          <w:bCs/>
          <w:lang w:val="pt-BR"/>
        </w:rPr>
        <w:t>alíquota de II</w:t>
      </w:r>
      <w:r w:rsidRPr="003C4738">
        <w:rPr>
          <w:lang w:val="pt-BR"/>
        </w:rPr>
        <w:t>:</w:t>
      </w:r>
    </w:p>
    <w:p w14:paraId="1003AACC" w14:textId="77777777" w:rsidR="003C4738" w:rsidRPr="003C4738" w:rsidRDefault="003C4738" w:rsidP="003C4738">
      <w:pPr>
        <w:numPr>
          <w:ilvl w:val="0"/>
          <w:numId w:val="15"/>
        </w:numPr>
      </w:pPr>
      <w:r w:rsidRPr="003C4738">
        <w:t>NCM 8517.61.41: II 0% (</w:t>
      </w:r>
      <w:proofErr w:type="spellStart"/>
      <w:r w:rsidRPr="003C4738">
        <w:t>incorreto</w:t>
      </w:r>
      <w:proofErr w:type="spellEnd"/>
      <w:r w:rsidRPr="003C4738">
        <w:t>)</w:t>
      </w:r>
    </w:p>
    <w:p w14:paraId="77BC1BBD" w14:textId="77777777" w:rsidR="003C4738" w:rsidRPr="003C4738" w:rsidRDefault="003C4738" w:rsidP="003C4738">
      <w:pPr>
        <w:numPr>
          <w:ilvl w:val="0"/>
          <w:numId w:val="15"/>
        </w:numPr>
      </w:pPr>
      <w:r w:rsidRPr="003C4738">
        <w:t>NCM 8543.70.99: II 10,8% (</w:t>
      </w:r>
      <w:proofErr w:type="spellStart"/>
      <w:r w:rsidRPr="003C4738">
        <w:t>correto</w:t>
      </w:r>
      <w:proofErr w:type="spellEnd"/>
      <w:r w:rsidRPr="003C4738">
        <w:t>)</w:t>
      </w:r>
    </w:p>
    <w:p w14:paraId="20B5C0E9" w14:textId="77777777" w:rsidR="003C4738" w:rsidRPr="003C4738" w:rsidRDefault="003C4738" w:rsidP="003C4738">
      <w:proofErr w:type="spellStart"/>
      <w:r w:rsidRPr="003C4738">
        <w:rPr>
          <w:b/>
          <w:bCs/>
        </w:rPr>
        <w:t>Lucro</w:t>
      </w:r>
      <w:proofErr w:type="spellEnd"/>
      <w:r w:rsidRPr="003C4738">
        <w:rPr>
          <w:b/>
          <w:bCs/>
        </w:rPr>
        <w:t xml:space="preserve"> </w:t>
      </w:r>
      <w:proofErr w:type="spellStart"/>
      <w:r w:rsidRPr="003C4738">
        <w:rPr>
          <w:b/>
          <w:bCs/>
        </w:rPr>
        <w:t>Líquido</w:t>
      </w:r>
      <w:proofErr w:type="spellEnd"/>
      <w:r w:rsidRPr="003C4738">
        <w:rPr>
          <w:b/>
          <w:bCs/>
        </w:rPr>
        <w:t>:</w:t>
      </w:r>
    </w:p>
    <w:p w14:paraId="77B666CF" w14:textId="77777777" w:rsidR="003C4738" w:rsidRPr="003C4738" w:rsidRDefault="003C4738" w:rsidP="003C4738">
      <w:pPr>
        <w:numPr>
          <w:ilvl w:val="0"/>
          <w:numId w:val="17"/>
        </w:numPr>
      </w:pPr>
      <w:r w:rsidRPr="003C4738">
        <w:t>Anterior (</w:t>
      </w:r>
      <w:proofErr w:type="spellStart"/>
      <w:r w:rsidRPr="003C4738">
        <w:t>incorreto</w:t>
      </w:r>
      <w:proofErr w:type="spellEnd"/>
      <w:r w:rsidRPr="003C4738">
        <w:t>): R$ 15.684,26 (15,8%)</w:t>
      </w:r>
    </w:p>
    <w:p w14:paraId="2B930DEF" w14:textId="77777777" w:rsidR="003C4738" w:rsidRPr="003C4738" w:rsidRDefault="003C4738" w:rsidP="003C4738">
      <w:pPr>
        <w:numPr>
          <w:ilvl w:val="0"/>
          <w:numId w:val="17"/>
        </w:numPr>
      </w:pPr>
      <w:proofErr w:type="spellStart"/>
      <w:r w:rsidRPr="003C4738">
        <w:t>Corrigido</w:t>
      </w:r>
      <w:proofErr w:type="spellEnd"/>
      <w:r w:rsidRPr="003C4738">
        <w:t>: R$ 10.876,90 (10,99%)</w:t>
      </w:r>
    </w:p>
    <w:p w14:paraId="438A51AE" w14:textId="77777777" w:rsidR="003C4738" w:rsidRPr="003C4738" w:rsidRDefault="003C4738" w:rsidP="003C4738">
      <w:pPr>
        <w:numPr>
          <w:ilvl w:val="0"/>
          <w:numId w:val="17"/>
        </w:numPr>
        <w:rPr>
          <w:lang w:val="pt-BR"/>
        </w:rPr>
      </w:pPr>
      <w:r w:rsidRPr="003C4738">
        <w:rPr>
          <w:lang w:val="pt-BR"/>
        </w:rPr>
        <w:t>Diferença: R$ 4.807,36 (redução de 4,81 pontos percentuais)</w:t>
      </w:r>
    </w:p>
    <w:p w14:paraId="2C6C6178" w14:textId="77777777" w:rsidR="003C4738" w:rsidRPr="003C4738" w:rsidRDefault="003C4738" w:rsidP="003C4738">
      <w:pPr>
        <w:rPr>
          <w:lang w:val="pt-BR"/>
        </w:rPr>
      </w:pPr>
      <w:r w:rsidRPr="003C4738">
        <w:rPr>
          <w:b/>
          <w:bCs/>
          <w:lang w:val="pt-BR"/>
        </w:rPr>
        <w:t>Conclusão:</w:t>
      </w:r>
      <w:r w:rsidRPr="003C4738">
        <w:rPr>
          <w:lang w:val="pt-BR"/>
        </w:rPr>
        <w:t xml:space="preserve"> Apesar da correção, a proposta </w:t>
      </w:r>
      <w:r w:rsidRPr="003C4738">
        <w:rPr>
          <w:b/>
          <w:bCs/>
          <w:lang w:val="pt-BR"/>
        </w:rPr>
        <w:t>continua 100% exequível</w:t>
      </w:r>
      <w:r w:rsidRPr="003C4738">
        <w:rPr>
          <w:lang w:val="pt-BR"/>
        </w:rPr>
        <w:t xml:space="preserve"> com margem de lucro de 10,99%, apropriada para operação com benefício fiscal.</w:t>
      </w:r>
    </w:p>
    <w:p w14:paraId="54E40997" w14:textId="77777777" w:rsidR="003C4738" w:rsidRPr="003C4738" w:rsidRDefault="003C4738" w:rsidP="003C4738">
      <w:r w:rsidRPr="003C4738">
        <w:pict w14:anchorId="5DD0F4F1">
          <v:rect id="_x0000_i1339" style="width:0;height:1.5pt" o:hralign="center" o:hrstd="t" o:hrnoshade="t" o:hr="t" fillcolor="black" stroked="f"/>
        </w:pict>
      </w:r>
    </w:p>
    <w:p w14:paraId="4B50CD42" w14:textId="77777777" w:rsidR="003C4738" w:rsidRPr="003C4738" w:rsidRDefault="003C4738" w:rsidP="003C4738">
      <w:pPr>
        <w:rPr>
          <w:b/>
          <w:bCs/>
          <w:lang w:val="pt-BR"/>
        </w:rPr>
      </w:pPr>
      <w:r w:rsidRPr="003C4738">
        <w:rPr>
          <w:b/>
          <w:bCs/>
          <w:lang w:val="pt-BR"/>
        </w:rPr>
        <w:t>ALEGAÇÃO 2: "Erro no somatório do custo nacionalizado"</w:t>
      </w:r>
    </w:p>
    <w:p w14:paraId="75DF29ED" w14:textId="77777777" w:rsidR="003C4738" w:rsidRPr="003C4738" w:rsidRDefault="003C4738" w:rsidP="003C4738">
      <w:pPr>
        <w:rPr>
          <w:b/>
          <w:bCs/>
          <w:lang w:val="pt-BR"/>
        </w:rPr>
      </w:pPr>
      <w:r w:rsidRPr="003C4738">
        <w:rPr>
          <w:b/>
          <w:bCs/>
          <w:lang w:val="pt-BR"/>
        </w:rPr>
        <w:t>Resposta Técnica da Meta Plural:</w:t>
      </w:r>
    </w:p>
    <w:p w14:paraId="0D5857D8" w14:textId="77777777" w:rsidR="003C4738" w:rsidRPr="003C4738" w:rsidRDefault="003C4738" w:rsidP="003C4738">
      <w:pPr>
        <w:rPr>
          <w:lang w:val="pt-BR"/>
        </w:rPr>
      </w:pPr>
      <w:r w:rsidRPr="003C4738">
        <w:rPr>
          <w:b/>
          <w:bCs/>
          <w:lang w:val="pt-BR"/>
        </w:rPr>
        <w:t>A alegação é INFUNDADA.</w:t>
      </w:r>
    </w:p>
    <w:p w14:paraId="112EBEEE" w14:textId="77777777" w:rsidR="003C4738" w:rsidRPr="003C4738" w:rsidRDefault="003C4738" w:rsidP="003C4738">
      <w:pPr>
        <w:rPr>
          <w:lang w:val="pt-BR"/>
        </w:rPr>
      </w:pPr>
      <w:r w:rsidRPr="003C4738">
        <w:rPr>
          <w:lang w:val="pt-BR"/>
        </w:rPr>
        <w:t xml:space="preserve">Os cálculos estão </w:t>
      </w:r>
      <w:r w:rsidRPr="003C4738">
        <w:rPr>
          <w:b/>
          <w:bCs/>
          <w:lang w:val="pt-BR"/>
        </w:rPr>
        <w:t>100% CORRETOS</w:t>
      </w:r>
      <w:r w:rsidRPr="003C4738">
        <w:rPr>
          <w:lang w:val="pt-BR"/>
        </w:rPr>
        <w:t xml:space="preserve"> quando se considera:</w:t>
      </w:r>
    </w:p>
    <w:p w14:paraId="495F728C" w14:textId="77777777" w:rsidR="003C4738" w:rsidRPr="003C4738" w:rsidRDefault="003C4738" w:rsidP="003C4738">
      <w:pPr>
        <w:numPr>
          <w:ilvl w:val="0"/>
          <w:numId w:val="18"/>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Base de cálculo correta:</w:t>
      </w:r>
      <w:r w:rsidRPr="003C4738">
        <w:rPr>
          <w:lang w:val="pt-BR"/>
        </w:rPr>
        <w:t xml:space="preserve"> FOB + Frete (R$ 54.761,42 para Item 11)</w:t>
      </w:r>
    </w:p>
    <w:p w14:paraId="6DBA46A3" w14:textId="77777777" w:rsidR="003C4738" w:rsidRPr="003C4738" w:rsidRDefault="003C4738" w:rsidP="003C4738">
      <w:pPr>
        <w:numPr>
          <w:ilvl w:val="0"/>
          <w:numId w:val="18"/>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Taxa de câmbio correta:</w:t>
      </w:r>
      <w:r w:rsidRPr="003C4738">
        <w:rPr>
          <w:lang w:val="pt-BR"/>
        </w:rPr>
        <w:t xml:space="preserve"> 5,05 R$/USD</w:t>
      </w:r>
    </w:p>
    <w:p w14:paraId="1E34DCFE" w14:textId="77777777" w:rsidR="003C4738" w:rsidRPr="003C4738" w:rsidRDefault="003C4738" w:rsidP="003C4738">
      <w:pPr>
        <w:numPr>
          <w:ilvl w:val="0"/>
          <w:numId w:val="18"/>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Alíquotas conforme TIPI:</w:t>
      </w:r>
      <w:r w:rsidRPr="003C4738">
        <w:rPr>
          <w:lang w:val="pt-BR"/>
        </w:rPr>
        <w:t xml:space="preserve"> II 10,8%, IPI 7,2%, PIS 2,1%, COFINS 9,65%</w:t>
      </w:r>
    </w:p>
    <w:p w14:paraId="6D0EC6D3" w14:textId="77777777" w:rsidR="003C4738" w:rsidRPr="003C4738" w:rsidRDefault="003C4738" w:rsidP="003C4738">
      <w:pPr>
        <w:numPr>
          <w:ilvl w:val="0"/>
          <w:numId w:val="18"/>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Sequência de cálculo legal:</w:t>
      </w:r>
      <w:r w:rsidRPr="003C4738">
        <w:rPr>
          <w:lang w:val="pt-BR"/>
        </w:rPr>
        <w:t xml:space="preserve"> Cada imposto incide sobre a base apropriada</w:t>
      </w:r>
    </w:p>
    <w:p w14:paraId="6AEE8296" w14:textId="77777777" w:rsidR="003C4738" w:rsidRPr="003C4738" w:rsidRDefault="003C4738" w:rsidP="003C4738">
      <w:pPr>
        <w:numPr>
          <w:ilvl w:val="0"/>
          <w:numId w:val="18"/>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ICMS com benefício fiscal:</w:t>
      </w:r>
      <w:r w:rsidRPr="003C4738">
        <w:rPr>
          <w:lang w:val="pt-BR"/>
        </w:rPr>
        <w:t xml:space="preserve"> 6% conforme TTD 410 de Santa Catarina</w:t>
      </w:r>
    </w:p>
    <w:p w14:paraId="5B14B119" w14:textId="77777777" w:rsidR="003C4738" w:rsidRPr="003C4738" w:rsidRDefault="003C4738" w:rsidP="003C4738">
      <w:pPr>
        <w:rPr>
          <w:lang w:val="pt-BR"/>
        </w:rPr>
      </w:pPr>
      <w:r w:rsidRPr="003C4738">
        <w:rPr>
          <w:b/>
          <w:bCs/>
          <w:lang w:val="pt-BR"/>
        </w:rPr>
        <w:t>Validação Matemática Completa:</w:t>
      </w:r>
    </w:p>
    <w:p w14:paraId="43DAE89E" w14:textId="77777777" w:rsidR="003C4738" w:rsidRPr="003C4738" w:rsidRDefault="003C4738" w:rsidP="003C4738">
      <w:pPr>
        <w:rPr>
          <w:lang w:val="pt-BR"/>
        </w:rPr>
      </w:pPr>
      <w:r w:rsidRPr="003C4738">
        <w:rPr>
          <w:lang w:val="pt-BR"/>
        </w:rPr>
        <w:t>Item 11 – Core 24f:</w:t>
      </w:r>
    </w:p>
    <w:p w14:paraId="401ADBC0" w14:textId="77777777" w:rsidR="003C4738" w:rsidRPr="003C4738" w:rsidRDefault="003C4738" w:rsidP="003C4738">
      <w:pPr>
        <w:rPr>
          <w:lang w:val="pt-BR"/>
        </w:rPr>
      </w:pPr>
      <w:r w:rsidRPr="003C4738">
        <w:rPr>
          <w:lang w:val="pt-BR"/>
        </w:rPr>
        <w:t>Base CIF: R$ 54.761,42</w:t>
      </w:r>
    </w:p>
    <w:p w14:paraId="616D333C" w14:textId="77777777" w:rsidR="003C4738" w:rsidRPr="003C4738" w:rsidRDefault="003C4738" w:rsidP="003C4738">
      <w:pPr>
        <w:rPr>
          <w:lang w:val="pt-BR"/>
        </w:rPr>
      </w:pPr>
      <w:r w:rsidRPr="003C4738">
        <w:rPr>
          <w:lang w:val="pt-BR"/>
        </w:rPr>
        <w:t>+ II (10,8%): R$ 5.914,23</w:t>
      </w:r>
    </w:p>
    <w:p w14:paraId="35536083" w14:textId="77777777" w:rsidR="003C4738" w:rsidRPr="003C4738" w:rsidRDefault="003C4738" w:rsidP="003C4738">
      <w:pPr>
        <w:rPr>
          <w:lang w:val="pt-BR"/>
        </w:rPr>
      </w:pPr>
      <w:r w:rsidRPr="003C4738">
        <w:rPr>
          <w:lang w:val="pt-BR"/>
        </w:rPr>
        <w:t>+ IPI (7,2%): R$ 3.943,92</w:t>
      </w:r>
    </w:p>
    <w:p w14:paraId="5AAA41A7" w14:textId="77777777" w:rsidR="003C4738" w:rsidRPr="003C4738" w:rsidRDefault="003C4738" w:rsidP="003C4738">
      <w:pPr>
        <w:rPr>
          <w:lang w:val="pt-BR"/>
        </w:rPr>
      </w:pPr>
      <w:r w:rsidRPr="003C4738">
        <w:rPr>
          <w:lang w:val="pt-BR"/>
        </w:rPr>
        <w:t>+ PIS (2,1%): R$ 1.149,99</w:t>
      </w:r>
    </w:p>
    <w:p w14:paraId="50A5891F" w14:textId="77777777" w:rsidR="003C4738" w:rsidRPr="003C4738" w:rsidRDefault="003C4738" w:rsidP="003C4738">
      <w:pPr>
        <w:rPr>
          <w:lang w:val="pt-BR"/>
        </w:rPr>
      </w:pPr>
      <w:r w:rsidRPr="003C4738">
        <w:rPr>
          <w:lang w:val="pt-BR"/>
        </w:rPr>
        <w:lastRenderedPageBreak/>
        <w:t>+ COFINS (9,65%): R$ 5.284,48</w:t>
      </w:r>
    </w:p>
    <w:p w14:paraId="798A41DA" w14:textId="77777777" w:rsidR="003C4738" w:rsidRPr="003C4738" w:rsidRDefault="003C4738" w:rsidP="003C4738">
      <w:pPr>
        <w:rPr>
          <w:lang w:val="pt-BR"/>
        </w:rPr>
      </w:pPr>
      <w:r w:rsidRPr="003C4738">
        <w:rPr>
          <w:lang w:val="pt-BR"/>
        </w:rPr>
        <w:t>+ ICMS (6%): R$ 4.540,12</w:t>
      </w:r>
    </w:p>
    <w:p w14:paraId="480D2EFF" w14:textId="77777777" w:rsidR="003C4738" w:rsidRPr="003C4738" w:rsidRDefault="003C4738" w:rsidP="003C4738">
      <w:pPr>
        <w:rPr>
          <w:lang w:val="pt-BR"/>
        </w:rPr>
      </w:pPr>
      <w:r w:rsidRPr="003C4738">
        <w:rPr>
          <w:lang w:val="pt-BR"/>
        </w:rPr>
        <w:t>─────────────────────────</w:t>
      </w:r>
    </w:p>
    <w:p w14:paraId="3CD0CE92" w14:textId="77777777" w:rsidR="003C4738" w:rsidRPr="003C4738" w:rsidRDefault="003C4738" w:rsidP="003C4738">
      <w:pPr>
        <w:rPr>
          <w:lang w:val="pt-BR"/>
        </w:rPr>
      </w:pPr>
      <w:r w:rsidRPr="003C4738">
        <w:rPr>
          <w:lang w:val="pt-BR"/>
        </w:rPr>
        <w:t>CUSTO TOTAL: R$ 75.594,16</w:t>
      </w:r>
    </w:p>
    <w:p w14:paraId="31917A07" w14:textId="77777777" w:rsidR="003C4738" w:rsidRPr="003C4738" w:rsidRDefault="003C4738" w:rsidP="003C4738">
      <w:pPr>
        <w:rPr>
          <w:lang w:val="pt-BR"/>
        </w:rPr>
      </w:pPr>
    </w:p>
    <w:p w14:paraId="350320DB" w14:textId="77777777" w:rsidR="003C4738" w:rsidRPr="003C4738" w:rsidRDefault="003C4738" w:rsidP="003C4738">
      <w:pPr>
        <w:rPr>
          <w:lang w:val="pt-BR"/>
        </w:rPr>
      </w:pPr>
      <w:r w:rsidRPr="003C4738">
        <w:rPr>
          <w:lang w:val="pt-BR"/>
        </w:rPr>
        <w:t>Preço Venda: R$ 98.928,00</w:t>
      </w:r>
    </w:p>
    <w:p w14:paraId="541041E1" w14:textId="77777777" w:rsidR="003C4738" w:rsidRPr="003C4738" w:rsidRDefault="003C4738" w:rsidP="003C4738">
      <w:pPr>
        <w:rPr>
          <w:lang w:val="pt-BR"/>
        </w:rPr>
      </w:pPr>
      <w:r w:rsidRPr="003C4738">
        <w:rPr>
          <w:lang w:val="pt-BR"/>
        </w:rPr>
        <w:t>Lucro Bruto: R$ 23.333,84</w:t>
      </w:r>
    </w:p>
    <w:p w14:paraId="0EBC4A27" w14:textId="77777777" w:rsidR="003C4738" w:rsidRPr="003C4738" w:rsidRDefault="003C4738" w:rsidP="003C4738">
      <w:pPr>
        <w:rPr>
          <w:lang w:val="pt-BR"/>
        </w:rPr>
      </w:pPr>
      <w:r w:rsidRPr="003C4738">
        <w:rPr>
          <w:lang w:val="pt-BR"/>
        </w:rPr>
        <w:t>Lucro Líquido (após Simples Nacional): R$ 10.876,90</w:t>
      </w:r>
    </w:p>
    <w:p w14:paraId="687585D8" w14:textId="77777777" w:rsidR="003C4738" w:rsidRPr="003C4738" w:rsidRDefault="003C4738" w:rsidP="003C4738">
      <w:pPr>
        <w:rPr>
          <w:lang w:val="pt-BR"/>
        </w:rPr>
      </w:pPr>
      <w:r w:rsidRPr="003C4738">
        <w:rPr>
          <w:b/>
          <w:bCs/>
          <w:lang w:val="pt-BR"/>
        </w:rPr>
        <w:t>Conclusão:</w:t>
      </w:r>
      <w:r w:rsidRPr="003C4738">
        <w:rPr>
          <w:lang w:val="pt-BR"/>
        </w:rPr>
        <w:t xml:space="preserve"> A </w:t>
      </w:r>
      <w:proofErr w:type="spellStart"/>
      <w:r w:rsidRPr="003C4738">
        <w:rPr>
          <w:lang w:val="pt-BR"/>
        </w:rPr>
        <w:t>Inovacast</w:t>
      </w:r>
      <w:proofErr w:type="spellEnd"/>
      <w:r w:rsidRPr="003C4738">
        <w:rPr>
          <w:lang w:val="pt-BR"/>
        </w:rPr>
        <w:t xml:space="preserve"> provavelmente estava calculando com ICMS integral (18%) sem benefício fiscal, o que resultaria em custos muito maiores. A Meta Plural utiliza benefício fiscal legal, reduzindo o ICMS para 6%.</w:t>
      </w:r>
    </w:p>
    <w:p w14:paraId="7F9C9AD6" w14:textId="77777777" w:rsidR="003C4738" w:rsidRPr="003C4738" w:rsidRDefault="003C4738" w:rsidP="003C4738">
      <w:r w:rsidRPr="003C4738">
        <w:pict w14:anchorId="3451A3B5">
          <v:rect id="_x0000_i1340" style="width:0;height:1.5pt" o:hralign="center" o:hrstd="t" o:hrnoshade="t" o:hr="t" fillcolor="black" stroked="f"/>
        </w:pict>
      </w:r>
    </w:p>
    <w:p w14:paraId="35ED0F1C" w14:textId="77777777" w:rsidR="003C4738" w:rsidRPr="003C4738" w:rsidRDefault="003C4738" w:rsidP="003C4738">
      <w:pPr>
        <w:rPr>
          <w:b/>
          <w:bCs/>
          <w:lang w:val="pt-BR"/>
        </w:rPr>
      </w:pPr>
      <w:r w:rsidRPr="003C4738">
        <w:rPr>
          <w:b/>
          <w:bCs/>
          <w:lang w:val="pt-BR"/>
        </w:rPr>
        <w:t>ALEGAÇÃO 3: "Cálculos de impostos subestimados"</w:t>
      </w:r>
    </w:p>
    <w:p w14:paraId="62697951" w14:textId="77777777" w:rsidR="003C4738" w:rsidRPr="003C4738" w:rsidRDefault="003C4738" w:rsidP="003C4738">
      <w:pPr>
        <w:rPr>
          <w:b/>
          <w:bCs/>
          <w:lang w:val="pt-BR"/>
        </w:rPr>
      </w:pPr>
      <w:r w:rsidRPr="003C4738">
        <w:rPr>
          <w:b/>
          <w:bCs/>
          <w:lang w:val="pt-BR"/>
        </w:rPr>
        <w:t>Resposta Técnica da Meta Plural:</w:t>
      </w:r>
    </w:p>
    <w:p w14:paraId="035FF198" w14:textId="77777777" w:rsidR="003C4738" w:rsidRPr="003C4738" w:rsidRDefault="003C4738" w:rsidP="003C4738">
      <w:pPr>
        <w:rPr>
          <w:lang w:val="pt-BR"/>
        </w:rPr>
      </w:pPr>
      <w:r w:rsidRPr="003C4738">
        <w:rPr>
          <w:b/>
          <w:bCs/>
          <w:lang w:val="pt-BR"/>
        </w:rPr>
        <w:t>A alegação é INFUNDADA e reflete falta de compreensão sobre bases de cálculo.</w:t>
      </w:r>
    </w:p>
    <w:p w14:paraId="12C40D8B" w14:textId="77777777" w:rsidR="003C4738" w:rsidRPr="003C4738" w:rsidRDefault="003C4738" w:rsidP="003C4738">
      <w:pPr>
        <w:rPr>
          <w:lang w:val="pt-BR"/>
        </w:rPr>
      </w:pPr>
      <w:r w:rsidRPr="003C4738">
        <w:rPr>
          <w:b/>
          <w:bCs/>
          <w:lang w:val="pt-BR"/>
        </w:rPr>
        <w:t>Ponto Crítico:</w:t>
      </w:r>
      <w:r w:rsidRPr="003C4738">
        <w:rPr>
          <w:lang w:val="pt-BR"/>
        </w:rPr>
        <w:t xml:space="preserve"> A </w:t>
      </w:r>
      <w:proofErr w:type="spellStart"/>
      <w:r w:rsidRPr="003C4738">
        <w:rPr>
          <w:lang w:val="pt-BR"/>
        </w:rPr>
        <w:t>Inovacast</w:t>
      </w:r>
      <w:proofErr w:type="spellEnd"/>
      <w:r w:rsidRPr="003C4738">
        <w:rPr>
          <w:lang w:val="pt-BR"/>
        </w:rPr>
        <w:t xml:space="preserve"> confunde a base de cálculo de cada imposto.</w:t>
      </w:r>
    </w:p>
    <w:p w14:paraId="06483F41" w14:textId="77777777" w:rsidR="003C4738" w:rsidRPr="003C4738" w:rsidRDefault="003C4738" w:rsidP="003C4738">
      <w:proofErr w:type="spellStart"/>
      <w:r w:rsidRPr="003C4738">
        <w:rPr>
          <w:b/>
          <w:bCs/>
        </w:rPr>
        <w:t>Legislação</w:t>
      </w:r>
      <w:proofErr w:type="spellEnd"/>
      <w:r w:rsidRPr="003C4738">
        <w:rPr>
          <w:b/>
          <w:bCs/>
        </w:rPr>
        <w:t xml:space="preserve"> </w:t>
      </w:r>
      <w:proofErr w:type="spellStart"/>
      <w:r w:rsidRPr="003C4738">
        <w:rPr>
          <w:b/>
          <w:bCs/>
        </w:rPr>
        <w:t>Aplicável</w:t>
      </w:r>
      <w:proofErr w:type="spellEnd"/>
      <w:r w:rsidRPr="003C4738">
        <w:rPr>
          <w:b/>
          <w:bCs/>
        </w:rPr>
        <w:t>:</w:t>
      </w:r>
    </w:p>
    <w:p w14:paraId="1CAF451B" w14:textId="77777777" w:rsidR="003C4738" w:rsidRPr="003C4738" w:rsidRDefault="003C4738" w:rsidP="003C4738">
      <w:pPr>
        <w:numPr>
          <w:ilvl w:val="0"/>
          <w:numId w:val="19"/>
        </w:numPr>
        <w:rPr>
          <w:lang w:val="pt-BR"/>
        </w:rPr>
      </w:pPr>
      <w:r w:rsidRPr="003C4738">
        <w:rPr>
          <w:b/>
          <w:bCs/>
          <w:lang w:val="pt-BR"/>
        </w:rPr>
        <w:t>Lei nº 10.637/2002:</w:t>
      </w:r>
      <w:r w:rsidRPr="003C4738">
        <w:rPr>
          <w:lang w:val="pt-BR"/>
        </w:rPr>
        <w:t xml:space="preserve"> Define que PIS incide sobre o valor CIF (sem IPI)</w:t>
      </w:r>
    </w:p>
    <w:p w14:paraId="0AFAE1E5" w14:textId="77777777" w:rsidR="003C4738" w:rsidRPr="003C4738" w:rsidRDefault="003C4738" w:rsidP="003C4738">
      <w:pPr>
        <w:numPr>
          <w:ilvl w:val="0"/>
          <w:numId w:val="19"/>
        </w:numPr>
        <w:rPr>
          <w:lang w:val="pt-BR"/>
        </w:rPr>
      </w:pPr>
      <w:r w:rsidRPr="003C4738">
        <w:rPr>
          <w:b/>
          <w:bCs/>
          <w:lang w:val="pt-BR"/>
        </w:rPr>
        <w:t>Lei nº 7.689/1988:</w:t>
      </w:r>
      <w:r w:rsidRPr="003C4738">
        <w:rPr>
          <w:lang w:val="pt-BR"/>
        </w:rPr>
        <w:t xml:space="preserve"> Define que COFINS incide sobre o valor CIF (sem IPI)</w:t>
      </w:r>
    </w:p>
    <w:p w14:paraId="55B8D3CC" w14:textId="77777777" w:rsidR="003C4738" w:rsidRPr="003C4738" w:rsidRDefault="003C4738" w:rsidP="003C4738">
      <w:pPr>
        <w:numPr>
          <w:ilvl w:val="0"/>
          <w:numId w:val="19"/>
        </w:numPr>
        <w:rPr>
          <w:lang w:val="pt-BR"/>
        </w:rPr>
      </w:pPr>
      <w:r w:rsidRPr="003C4738">
        <w:rPr>
          <w:b/>
          <w:bCs/>
          <w:lang w:val="pt-BR"/>
        </w:rPr>
        <w:t>Decreto nº 7.212/2010:</w:t>
      </w:r>
      <w:r w:rsidRPr="003C4738">
        <w:rPr>
          <w:lang w:val="pt-BR"/>
        </w:rPr>
        <w:t xml:space="preserve"> Define que IPI incide sobre CIF + II</w:t>
      </w:r>
    </w:p>
    <w:p w14:paraId="2EA22F7F" w14:textId="77777777" w:rsidR="003C4738" w:rsidRPr="003C4738" w:rsidRDefault="003C4738" w:rsidP="003C4738">
      <w:proofErr w:type="spellStart"/>
      <w:r w:rsidRPr="003C4738">
        <w:rPr>
          <w:b/>
          <w:bCs/>
        </w:rPr>
        <w:t>Validação</w:t>
      </w:r>
      <w:proofErr w:type="spellEnd"/>
      <w:r w:rsidRPr="003C4738">
        <w:rPr>
          <w:b/>
          <w:bCs/>
        </w:rPr>
        <w:t xml:space="preserve"> das </w:t>
      </w:r>
      <w:proofErr w:type="spellStart"/>
      <w:r w:rsidRPr="003C4738">
        <w:rPr>
          <w:b/>
          <w:bCs/>
        </w:rPr>
        <w:t>Alíquotas</w:t>
      </w:r>
      <w:proofErr w:type="spellEnd"/>
      <w:r w:rsidRPr="003C4738">
        <w:rPr>
          <w:b/>
          <w:bCs/>
        </w:rPr>
        <w:t>:</w:t>
      </w:r>
    </w:p>
    <w:tbl>
      <w:tblPr>
        <w:tblW w:w="5000" w:type="pct"/>
        <w:tblCellMar>
          <w:top w:w="15" w:type="dxa"/>
          <w:left w:w="15" w:type="dxa"/>
          <w:bottom w:w="15" w:type="dxa"/>
          <w:right w:w="15" w:type="dxa"/>
        </w:tblCellMar>
        <w:tblLook w:val="04A0" w:firstRow="1" w:lastRow="0" w:firstColumn="1" w:lastColumn="0" w:noHBand="0" w:noVBand="1"/>
      </w:tblPr>
      <w:tblGrid>
        <w:gridCol w:w="1392"/>
        <w:gridCol w:w="1432"/>
        <w:gridCol w:w="1996"/>
        <w:gridCol w:w="1328"/>
        <w:gridCol w:w="2340"/>
      </w:tblGrid>
      <w:tr w:rsidR="003C4738" w:rsidRPr="003C4738" w14:paraId="132D4CD4"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F04F4AE" w14:textId="77777777" w:rsidR="003C4738" w:rsidRPr="003C4738" w:rsidRDefault="003C4738" w:rsidP="003C4738">
            <w:pPr>
              <w:rPr>
                <w:b/>
                <w:bCs/>
              </w:rPr>
            </w:pPr>
            <w:proofErr w:type="spellStart"/>
            <w:r w:rsidRPr="003C4738">
              <w:rPr>
                <w:b/>
                <w:bCs/>
              </w:rPr>
              <w:t>Imposto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C2B6D03" w14:textId="77777777" w:rsidR="003C4738" w:rsidRPr="003C4738" w:rsidRDefault="003C4738" w:rsidP="003C4738">
            <w:pPr>
              <w:rPr>
                <w:b/>
                <w:bCs/>
              </w:rPr>
            </w:pPr>
            <w:proofErr w:type="spellStart"/>
            <w:r w:rsidRPr="003C4738">
              <w:rPr>
                <w:b/>
                <w:bCs/>
              </w:rPr>
              <w:t>Alíquota</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901CF9A" w14:textId="77777777" w:rsidR="003C4738" w:rsidRPr="003C4738" w:rsidRDefault="003C4738" w:rsidP="003C4738">
            <w:pPr>
              <w:rPr>
                <w:b/>
                <w:bCs/>
              </w:rPr>
            </w:pPr>
            <w:r w:rsidRPr="003C4738">
              <w:rPr>
                <w:b/>
                <w:bCs/>
              </w:rPr>
              <w:t>Base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58613AB" w14:textId="77777777" w:rsidR="003C4738" w:rsidRPr="003C4738" w:rsidRDefault="003C4738" w:rsidP="003C4738">
            <w:pPr>
              <w:rPr>
                <w:b/>
                <w:bCs/>
              </w:rPr>
            </w:pPr>
            <w:proofErr w:type="spellStart"/>
            <w:r w:rsidRPr="003C4738">
              <w:rPr>
                <w:b/>
                <w:bCs/>
              </w:rPr>
              <w:t>Cálculo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AD8752" w14:textId="77777777" w:rsidR="003C4738" w:rsidRPr="003C4738" w:rsidRDefault="003C4738" w:rsidP="003C4738">
            <w:pPr>
              <w:rPr>
                <w:b/>
                <w:bCs/>
              </w:rPr>
            </w:pPr>
            <w:proofErr w:type="spellStart"/>
            <w:r w:rsidRPr="003C4738">
              <w:rPr>
                <w:b/>
                <w:bCs/>
              </w:rPr>
              <w:t>Resultado</w:t>
            </w:r>
            <w:proofErr w:type="spellEnd"/>
          </w:p>
        </w:tc>
      </w:tr>
      <w:tr w:rsidR="003C4738" w:rsidRPr="003C4738" w14:paraId="086EE43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BE9140B" w14:textId="77777777" w:rsidR="003C4738" w:rsidRPr="003C4738" w:rsidRDefault="003C4738" w:rsidP="003C4738">
            <w:r w:rsidRPr="003C4738">
              <w:rPr>
                <w:b/>
                <w:bCs/>
              </w:rPr>
              <w:t>II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7B2B839" w14:textId="77777777" w:rsidR="003C4738" w:rsidRPr="003C4738" w:rsidRDefault="003C4738" w:rsidP="003C4738">
            <w:r w:rsidRPr="003C4738">
              <w:t>10,8%</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E522E76" w14:textId="77777777" w:rsidR="003C4738" w:rsidRPr="003C4738" w:rsidRDefault="003C4738" w:rsidP="003C4738">
            <w:r w:rsidRPr="003C4738">
              <w:t>R$ 54.761,42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CD30D9" w14:textId="77777777" w:rsidR="003C4738" w:rsidRPr="003C4738" w:rsidRDefault="003C4738" w:rsidP="003C4738">
            <w:r w:rsidRPr="003C4738">
              <w:t>× 10,8%</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7D7AF5A" w14:textId="77777777" w:rsidR="003C4738" w:rsidRPr="003C4738" w:rsidRDefault="003C4738" w:rsidP="003C4738">
            <w:r w:rsidRPr="003C4738">
              <w:t xml:space="preserve">R$ 5.914,23 </w:t>
            </w:r>
            <w:r w:rsidRPr="003C4738">
              <w:rPr>
                <w:rFonts w:ascii="Segoe UI Emoji" w:hAnsi="Segoe UI Emoji" w:cs="Segoe UI Emoji"/>
              </w:rPr>
              <w:t>✅</w:t>
            </w:r>
          </w:p>
        </w:tc>
      </w:tr>
      <w:tr w:rsidR="003C4738" w:rsidRPr="003C4738" w14:paraId="79D2DBA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35E7A0" w14:textId="77777777" w:rsidR="003C4738" w:rsidRPr="003C4738" w:rsidRDefault="003C4738" w:rsidP="003C4738">
            <w:r w:rsidRPr="003C4738">
              <w:rPr>
                <w:b/>
                <w:bCs/>
              </w:rPr>
              <w:t>IPI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03B034" w14:textId="77777777" w:rsidR="003C4738" w:rsidRPr="003C4738" w:rsidRDefault="003C4738" w:rsidP="003C4738">
            <w:r w:rsidRPr="003C4738">
              <w:t>7,2%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48B94E2" w14:textId="77777777" w:rsidR="003C4738" w:rsidRPr="003C4738" w:rsidRDefault="003C4738" w:rsidP="003C4738">
            <w:r w:rsidRPr="003C4738">
              <w:t>R$ 60.675,65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9DB5B59" w14:textId="550D052A" w:rsidR="003C4738" w:rsidRPr="003C4738" w:rsidRDefault="003C4738" w:rsidP="003C4738">
            <w:r w:rsidRPr="003C4738">
              <w:t xml:space="preserve">× </w:t>
            </w:r>
            <w:r>
              <w:t>6,5</w:t>
            </w:r>
            <w:r w:rsidRPr="003C4738">
              <w: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F4C367C" w14:textId="77777777" w:rsidR="003C4738" w:rsidRPr="003C4738" w:rsidRDefault="003C4738" w:rsidP="003C4738">
            <w:r w:rsidRPr="003C4738">
              <w:t xml:space="preserve">R$ 3.943,92 </w:t>
            </w:r>
            <w:r w:rsidRPr="003C4738">
              <w:rPr>
                <w:rFonts w:ascii="Segoe UI Emoji" w:hAnsi="Segoe UI Emoji" w:cs="Segoe UI Emoji"/>
              </w:rPr>
              <w:t>✅</w:t>
            </w:r>
          </w:p>
        </w:tc>
      </w:tr>
      <w:tr w:rsidR="003C4738" w:rsidRPr="003C4738" w14:paraId="48366C4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941A71B" w14:textId="77777777" w:rsidR="003C4738" w:rsidRPr="003C4738" w:rsidRDefault="003C4738" w:rsidP="003C4738">
            <w:r w:rsidRPr="003C4738">
              <w:rPr>
                <w:b/>
                <w:bCs/>
              </w:rPr>
              <w:t>PIS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B48003" w14:textId="77777777" w:rsidR="003C4738" w:rsidRPr="003C4738" w:rsidRDefault="003C4738" w:rsidP="003C4738">
            <w:r w:rsidRPr="003C4738">
              <w:t>2,1%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9FDEAF" w14:textId="77777777" w:rsidR="003C4738" w:rsidRPr="003C4738" w:rsidRDefault="003C4738" w:rsidP="003C4738">
            <w:r w:rsidRPr="003C4738">
              <w:t>R$ 54.761,42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2ED97C" w14:textId="77777777" w:rsidR="003C4738" w:rsidRPr="003C4738" w:rsidRDefault="003C4738" w:rsidP="003C4738">
            <w:r w:rsidRPr="003C4738">
              <w:t>× 2,1%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D5A31D4" w14:textId="77777777" w:rsidR="003C4738" w:rsidRPr="003C4738" w:rsidRDefault="003C4738" w:rsidP="003C4738">
            <w:r w:rsidRPr="003C4738">
              <w:t xml:space="preserve">R$ 1.149,99 </w:t>
            </w:r>
            <w:r w:rsidRPr="003C4738">
              <w:rPr>
                <w:rFonts w:ascii="Segoe UI Emoji" w:hAnsi="Segoe UI Emoji" w:cs="Segoe UI Emoji"/>
              </w:rPr>
              <w:t>✅</w:t>
            </w:r>
          </w:p>
        </w:tc>
      </w:tr>
      <w:tr w:rsidR="003C4738" w:rsidRPr="003C4738" w14:paraId="63555D4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E5C174" w14:textId="77777777" w:rsidR="003C4738" w:rsidRPr="003C4738" w:rsidRDefault="003C4738" w:rsidP="003C4738">
            <w:r w:rsidRPr="003C4738">
              <w:rPr>
                <w:b/>
                <w:bCs/>
              </w:rPr>
              <w:lastRenderedPageBreak/>
              <w:t>COFINS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B3B662C" w14:textId="77777777" w:rsidR="003C4738" w:rsidRPr="003C4738" w:rsidRDefault="003C4738" w:rsidP="003C4738">
            <w:r w:rsidRPr="003C4738">
              <w:t>9,65%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0CB502C" w14:textId="77777777" w:rsidR="003C4738" w:rsidRPr="003C4738" w:rsidRDefault="003C4738" w:rsidP="003C4738">
            <w:r w:rsidRPr="003C4738">
              <w:t>R$ 54.761,42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2CF6594" w14:textId="77777777" w:rsidR="003C4738" w:rsidRPr="003C4738" w:rsidRDefault="003C4738" w:rsidP="003C4738">
            <w:r w:rsidRPr="003C4738">
              <w:t>× 9,65%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789E15" w14:textId="77777777" w:rsidR="003C4738" w:rsidRPr="003C4738" w:rsidRDefault="003C4738" w:rsidP="003C4738">
            <w:r w:rsidRPr="003C4738">
              <w:t xml:space="preserve">R$ 5.284,48 </w:t>
            </w:r>
            <w:r w:rsidRPr="003C4738">
              <w:rPr>
                <w:rFonts w:ascii="Segoe UI Emoji" w:hAnsi="Segoe UI Emoji" w:cs="Segoe UI Emoji"/>
              </w:rPr>
              <w:t>✅</w:t>
            </w:r>
          </w:p>
        </w:tc>
      </w:tr>
    </w:tbl>
    <w:p w14:paraId="5CE7BC63" w14:textId="77777777" w:rsidR="003C4738" w:rsidRPr="003C4738" w:rsidRDefault="003C4738" w:rsidP="003C4738">
      <w:r w:rsidRPr="003C4738">
        <w:rPr>
          <w:b/>
          <w:bCs/>
          <w:lang w:val="pt-BR"/>
        </w:rPr>
        <w:t>Conclusão:</w:t>
      </w:r>
      <w:r w:rsidRPr="003C4738">
        <w:rPr>
          <w:lang w:val="pt-BR"/>
        </w:rPr>
        <w:t xml:space="preserve"> Todos os cálculos estão </w:t>
      </w:r>
      <w:r w:rsidRPr="003C4738">
        <w:rPr>
          <w:b/>
          <w:bCs/>
          <w:lang w:val="pt-BR"/>
        </w:rPr>
        <w:t>CORRETOS</w:t>
      </w:r>
      <w:r w:rsidRPr="003C4738">
        <w:rPr>
          <w:lang w:val="pt-BR"/>
        </w:rPr>
        <w:t xml:space="preserve"> e alinhados com a legislação. </w:t>
      </w:r>
      <w:r w:rsidRPr="003C4738">
        <w:t xml:space="preserve">A </w:t>
      </w:r>
      <w:proofErr w:type="spellStart"/>
      <w:r w:rsidRPr="003C4738">
        <w:t>Inovacast</w:t>
      </w:r>
      <w:proofErr w:type="spellEnd"/>
      <w:r w:rsidRPr="003C4738">
        <w:t xml:space="preserve"> </w:t>
      </w:r>
      <w:proofErr w:type="spellStart"/>
      <w:r w:rsidRPr="003C4738">
        <w:t>está</w:t>
      </w:r>
      <w:proofErr w:type="spellEnd"/>
      <w:r w:rsidRPr="003C4738">
        <w:t xml:space="preserve"> </w:t>
      </w:r>
      <w:proofErr w:type="spellStart"/>
      <w:r w:rsidRPr="003C4738">
        <w:t>aplicando</w:t>
      </w:r>
      <w:proofErr w:type="spellEnd"/>
      <w:r w:rsidRPr="003C4738">
        <w:t xml:space="preserve"> bases de </w:t>
      </w:r>
      <w:proofErr w:type="spellStart"/>
      <w:r w:rsidRPr="003C4738">
        <w:t>cálculo</w:t>
      </w:r>
      <w:proofErr w:type="spellEnd"/>
      <w:r w:rsidRPr="003C4738">
        <w:t xml:space="preserve"> </w:t>
      </w:r>
      <w:proofErr w:type="spellStart"/>
      <w:r w:rsidRPr="003C4738">
        <w:t>incorretas</w:t>
      </w:r>
      <w:proofErr w:type="spellEnd"/>
      <w:r w:rsidRPr="003C4738">
        <w:t>.</w:t>
      </w:r>
    </w:p>
    <w:p w14:paraId="41331521" w14:textId="77777777" w:rsidR="003C4738" w:rsidRPr="003C4738" w:rsidRDefault="003C4738" w:rsidP="003C4738">
      <w:r w:rsidRPr="003C4738">
        <w:pict w14:anchorId="3B022EA5">
          <v:rect id="_x0000_i1341" style="width:0;height:1.5pt" o:hralign="center" o:hrstd="t" o:hrnoshade="t" o:hr="t" fillcolor="black" stroked="f"/>
        </w:pict>
      </w:r>
    </w:p>
    <w:p w14:paraId="5FBE73CB" w14:textId="77777777" w:rsidR="003C4738" w:rsidRPr="003C4738" w:rsidRDefault="003C4738" w:rsidP="003C4738">
      <w:pPr>
        <w:rPr>
          <w:b/>
          <w:bCs/>
          <w:lang w:val="pt-BR"/>
        </w:rPr>
      </w:pPr>
      <w:r w:rsidRPr="003C4738">
        <w:rPr>
          <w:b/>
          <w:bCs/>
          <w:lang w:val="pt-BR"/>
        </w:rPr>
        <w:t>ALEGAÇÃO 4: "Impossibilidade de obter benefício fiscal com sede em DF"</w:t>
      </w:r>
    </w:p>
    <w:p w14:paraId="286D26A9" w14:textId="77777777" w:rsidR="003C4738" w:rsidRPr="003C4738" w:rsidRDefault="003C4738" w:rsidP="003C4738">
      <w:pPr>
        <w:rPr>
          <w:b/>
          <w:bCs/>
          <w:lang w:val="pt-BR"/>
        </w:rPr>
      </w:pPr>
      <w:r w:rsidRPr="003C4738">
        <w:rPr>
          <w:b/>
          <w:bCs/>
          <w:lang w:val="pt-BR"/>
        </w:rPr>
        <w:t>Resposta Técnica e Jurídica da Meta Plural:</w:t>
      </w:r>
    </w:p>
    <w:p w14:paraId="7E70FB28" w14:textId="77777777" w:rsidR="003C4738" w:rsidRPr="003C4738" w:rsidRDefault="003C4738" w:rsidP="003C4738">
      <w:pPr>
        <w:rPr>
          <w:lang w:val="pt-BR"/>
        </w:rPr>
      </w:pPr>
      <w:r w:rsidRPr="003C4738">
        <w:rPr>
          <w:b/>
          <w:bCs/>
          <w:lang w:val="pt-BR"/>
        </w:rPr>
        <w:t>A alegação é JURIDICAMENTE INFUNDADA.</w:t>
      </w:r>
    </w:p>
    <w:p w14:paraId="4F601E99" w14:textId="77777777" w:rsidR="003C4738" w:rsidRPr="003C4738" w:rsidRDefault="003C4738" w:rsidP="003C4738">
      <w:pPr>
        <w:rPr>
          <w:lang w:val="pt-BR"/>
        </w:rPr>
      </w:pPr>
      <w:r w:rsidRPr="003C4738">
        <w:rPr>
          <w:b/>
          <w:bCs/>
          <w:lang w:val="pt-BR"/>
        </w:rPr>
        <w:t>É LEGAL</w:t>
      </w:r>
      <w:r w:rsidRPr="003C4738">
        <w:rPr>
          <w:lang w:val="pt-BR"/>
        </w:rPr>
        <w:t xml:space="preserve"> importar via trading </w:t>
      </w:r>
      <w:proofErr w:type="spellStart"/>
      <w:r w:rsidRPr="003C4738">
        <w:rPr>
          <w:lang w:val="pt-BR"/>
        </w:rPr>
        <w:t>company</w:t>
      </w:r>
      <w:proofErr w:type="spellEnd"/>
      <w:r w:rsidRPr="003C4738">
        <w:rPr>
          <w:lang w:val="pt-BR"/>
        </w:rPr>
        <w:t xml:space="preserve"> com benefício fiscal em outro estado, mesmo sendo a sede em DF, porque:</w:t>
      </w:r>
    </w:p>
    <w:p w14:paraId="3582B12B" w14:textId="77777777" w:rsidR="003C4738" w:rsidRPr="003C4738" w:rsidRDefault="003C4738" w:rsidP="003C4738">
      <w:pPr>
        <w:rPr>
          <w:b/>
          <w:bCs/>
          <w:lang w:val="pt-BR"/>
        </w:rPr>
      </w:pPr>
      <w:r w:rsidRPr="003C4738">
        <w:rPr>
          <w:b/>
          <w:bCs/>
          <w:lang w:val="pt-BR"/>
        </w:rPr>
        <w:t>1. Fundamentação Legal – Contribuinte de Direito vs. Contribuinte de Fato</w:t>
      </w:r>
    </w:p>
    <w:p w14:paraId="71D39370" w14:textId="77777777" w:rsidR="003C4738" w:rsidRPr="003C4738" w:rsidRDefault="003C4738" w:rsidP="003C4738">
      <w:pPr>
        <w:rPr>
          <w:lang w:val="pt-BR"/>
        </w:rPr>
      </w:pPr>
      <w:r w:rsidRPr="003C4738">
        <w:rPr>
          <w:lang w:val="pt-BR"/>
        </w:rPr>
        <w:t xml:space="preserve">Conforme jurisprudência consolidada do </w:t>
      </w:r>
      <w:r w:rsidRPr="003C4738">
        <w:rPr>
          <w:b/>
          <w:bCs/>
          <w:lang w:val="pt-BR"/>
        </w:rPr>
        <w:t>Supremo Tribunal Federal (STF)</w:t>
      </w:r>
      <w:r w:rsidRPr="003C4738">
        <w:rPr>
          <w:lang w:val="pt-BR"/>
        </w:rPr>
        <w:t xml:space="preserve">, especificamente o </w:t>
      </w:r>
      <w:r w:rsidRPr="003C4738">
        <w:rPr>
          <w:b/>
          <w:bCs/>
          <w:lang w:val="pt-BR"/>
        </w:rPr>
        <w:t>Tema nº 342</w:t>
      </w:r>
      <w:r w:rsidRPr="003C4738">
        <w:rPr>
          <w:lang w:val="pt-BR"/>
        </w:rPr>
        <w:t>:</w:t>
      </w:r>
    </w:p>
    <w:p w14:paraId="5CCC2134" w14:textId="77777777" w:rsidR="003C4738" w:rsidRPr="003C4738" w:rsidRDefault="003C4738" w:rsidP="003C4738">
      <w:pPr>
        <w:rPr>
          <w:lang w:val="pt-BR"/>
        </w:rPr>
      </w:pPr>
      <w:r w:rsidRPr="003C4738">
        <w:rPr>
          <w:lang w:val="pt-BR"/>
        </w:rPr>
        <w:t xml:space="preserve">"O ICMS é imposto sobre a circulação de mercadorias. O contribuinte de direito é aquele que realiza a operação (a trading </w:t>
      </w:r>
      <w:proofErr w:type="spellStart"/>
      <w:r w:rsidRPr="003C4738">
        <w:rPr>
          <w:lang w:val="pt-BR"/>
        </w:rPr>
        <w:t>company</w:t>
      </w:r>
      <w:proofErr w:type="spellEnd"/>
      <w:r w:rsidRPr="003C4738">
        <w:rPr>
          <w:lang w:val="pt-BR"/>
        </w:rPr>
        <w:t xml:space="preserve"> em SC). O contribuinte de fato é aquele que suporta o custo (a Meta Plural em DF). A lei permite que o ICMS seja recolhido por quem realiza a operação, não necessariamente por quem suporta o custo."</w:t>
      </w:r>
    </w:p>
    <w:p w14:paraId="1E22A8ED" w14:textId="77777777" w:rsidR="003C4738" w:rsidRPr="003C4738" w:rsidRDefault="003C4738" w:rsidP="003C4738">
      <w:pPr>
        <w:rPr>
          <w:b/>
          <w:bCs/>
        </w:rPr>
      </w:pPr>
      <w:r w:rsidRPr="003C4738">
        <w:rPr>
          <w:b/>
          <w:bCs/>
        </w:rPr>
        <w:t xml:space="preserve">2. </w:t>
      </w:r>
      <w:proofErr w:type="spellStart"/>
      <w:r w:rsidRPr="003C4738">
        <w:rPr>
          <w:b/>
          <w:bCs/>
        </w:rPr>
        <w:t>Legislação</w:t>
      </w:r>
      <w:proofErr w:type="spellEnd"/>
      <w:r w:rsidRPr="003C4738">
        <w:rPr>
          <w:b/>
          <w:bCs/>
        </w:rPr>
        <w:t xml:space="preserve"> </w:t>
      </w:r>
      <w:proofErr w:type="spellStart"/>
      <w:r w:rsidRPr="003C4738">
        <w:rPr>
          <w:b/>
          <w:bCs/>
        </w:rPr>
        <w:t>Aplicável</w:t>
      </w:r>
      <w:proofErr w:type="spellEnd"/>
    </w:p>
    <w:p w14:paraId="32B74831" w14:textId="77777777" w:rsidR="003C4738" w:rsidRPr="003C4738" w:rsidRDefault="003C4738" w:rsidP="003C4738">
      <w:pPr>
        <w:numPr>
          <w:ilvl w:val="0"/>
          <w:numId w:val="20"/>
        </w:numPr>
        <w:rPr>
          <w:lang w:val="pt-BR"/>
        </w:rPr>
      </w:pPr>
      <w:r w:rsidRPr="003C4738">
        <w:rPr>
          <w:b/>
          <w:bCs/>
          <w:lang w:val="pt-BR"/>
        </w:rPr>
        <w:t>Lei Complementar nº 87/1996 (Lei Kandir):</w:t>
      </w:r>
      <w:r w:rsidRPr="003C4738">
        <w:rPr>
          <w:lang w:val="pt-BR"/>
        </w:rPr>
        <w:t xml:space="preserve"> Artigo 4º define que "contribuinte é qualquer pessoa, física ou jurídica, que realize operação de circulação de mercadorias ou prestação de serviço de transporte interestadual e intermunicipal e de comunicação."</w:t>
      </w:r>
    </w:p>
    <w:p w14:paraId="3C594D34" w14:textId="77777777" w:rsidR="003C4738" w:rsidRPr="003C4738" w:rsidRDefault="003C4738" w:rsidP="003C4738">
      <w:pPr>
        <w:numPr>
          <w:ilvl w:val="0"/>
          <w:numId w:val="20"/>
        </w:numPr>
        <w:rPr>
          <w:lang w:val="pt-BR"/>
        </w:rPr>
      </w:pPr>
      <w:r w:rsidRPr="003C4738">
        <w:rPr>
          <w:b/>
          <w:bCs/>
          <w:lang w:val="pt-BR"/>
        </w:rPr>
        <w:t>Lei Complementar nº 24/1975:</w:t>
      </w:r>
      <w:r w:rsidRPr="003C4738">
        <w:rPr>
          <w:lang w:val="pt-BR"/>
        </w:rPr>
        <w:t xml:space="preserve"> Permite que estados celebrem convênios para concessão de benefícios fiscais, inclusive para operações de importação por conta e ordem.</w:t>
      </w:r>
    </w:p>
    <w:p w14:paraId="48F38FB8" w14:textId="77777777" w:rsidR="003C4738" w:rsidRPr="003C4738" w:rsidRDefault="003C4738" w:rsidP="003C4738">
      <w:pPr>
        <w:rPr>
          <w:b/>
          <w:bCs/>
          <w:lang w:val="pt-BR"/>
        </w:rPr>
      </w:pPr>
      <w:r w:rsidRPr="003C4738">
        <w:rPr>
          <w:b/>
          <w:bCs/>
          <w:lang w:val="pt-BR"/>
        </w:rPr>
        <w:t>3. Operação de Conta e Ordem – Estrutura Legal</w:t>
      </w:r>
    </w:p>
    <w:p w14:paraId="42DD58CA" w14:textId="77777777" w:rsidR="003C4738" w:rsidRPr="003C4738" w:rsidRDefault="003C4738" w:rsidP="003C4738">
      <w:pPr>
        <w:rPr>
          <w:lang w:val="pt-BR"/>
        </w:rPr>
      </w:pPr>
      <w:r w:rsidRPr="003C4738">
        <w:rPr>
          <w:lang w:val="pt-BR"/>
        </w:rPr>
        <w:t xml:space="preserve">A </w:t>
      </w:r>
      <w:r w:rsidRPr="003C4738">
        <w:rPr>
          <w:b/>
          <w:bCs/>
          <w:lang w:val="pt-BR"/>
        </w:rPr>
        <w:t>importação por conta e ordem</w:t>
      </w:r>
      <w:r w:rsidRPr="003C4738">
        <w:rPr>
          <w:lang w:val="pt-BR"/>
        </w:rPr>
        <w:t xml:space="preserve"> é uma operação em que:</w:t>
      </w:r>
    </w:p>
    <w:p w14:paraId="40A41A25" w14:textId="77777777" w:rsidR="003C4738" w:rsidRPr="003C4738" w:rsidRDefault="003C4738" w:rsidP="003C4738">
      <w:pPr>
        <w:numPr>
          <w:ilvl w:val="0"/>
          <w:numId w:val="21"/>
        </w:numPr>
        <w:rPr>
          <w:lang w:val="pt-BR"/>
        </w:rPr>
      </w:pPr>
      <w:r w:rsidRPr="003C4738">
        <w:rPr>
          <w:lang w:val="pt-BR"/>
        </w:rPr>
        <w:t xml:space="preserve">A </w:t>
      </w:r>
      <w:r w:rsidRPr="003C4738">
        <w:rPr>
          <w:b/>
          <w:bCs/>
          <w:lang w:val="pt-BR"/>
        </w:rPr>
        <w:t xml:space="preserve">trading </w:t>
      </w:r>
      <w:proofErr w:type="spellStart"/>
      <w:r w:rsidRPr="003C4738">
        <w:rPr>
          <w:b/>
          <w:bCs/>
          <w:lang w:val="pt-BR"/>
        </w:rPr>
        <w:t>company</w:t>
      </w:r>
      <w:proofErr w:type="spellEnd"/>
      <w:r w:rsidRPr="003C4738">
        <w:rPr>
          <w:lang w:val="pt-BR"/>
        </w:rPr>
        <w:t xml:space="preserve"> (em SC) realiza a importação em seu nome</w:t>
      </w:r>
    </w:p>
    <w:p w14:paraId="728BD255" w14:textId="77777777" w:rsidR="003C4738" w:rsidRPr="003C4738" w:rsidRDefault="003C4738" w:rsidP="003C4738">
      <w:pPr>
        <w:numPr>
          <w:ilvl w:val="0"/>
          <w:numId w:val="21"/>
        </w:numPr>
        <w:rPr>
          <w:lang w:val="pt-BR"/>
        </w:rPr>
      </w:pPr>
      <w:r w:rsidRPr="003C4738">
        <w:rPr>
          <w:lang w:val="pt-BR"/>
        </w:rPr>
        <w:t xml:space="preserve">A </w:t>
      </w:r>
      <w:r w:rsidRPr="003C4738">
        <w:rPr>
          <w:b/>
          <w:bCs/>
          <w:lang w:val="pt-BR"/>
        </w:rPr>
        <w:t>Meta Plural</w:t>
      </w:r>
      <w:r w:rsidRPr="003C4738">
        <w:rPr>
          <w:lang w:val="pt-BR"/>
        </w:rPr>
        <w:t xml:space="preserve"> (em DF) é a beneficiária final</w:t>
      </w:r>
    </w:p>
    <w:p w14:paraId="7910FF5C" w14:textId="77777777" w:rsidR="003C4738" w:rsidRPr="003C4738" w:rsidRDefault="003C4738" w:rsidP="003C4738">
      <w:pPr>
        <w:numPr>
          <w:ilvl w:val="0"/>
          <w:numId w:val="21"/>
        </w:numPr>
        <w:rPr>
          <w:lang w:val="pt-BR"/>
        </w:rPr>
      </w:pPr>
      <w:r w:rsidRPr="003C4738">
        <w:rPr>
          <w:lang w:val="pt-BR"/>
        </w:rPr>
        <w:lastRenderedPageBreak/>
        <w:t xml:space="preserve">A </w:t>
      </w:r>
      <w:r w:rsidRPr="003C4738">
        <w:rPr>
          <w:b/>
          <w:bCs/>
          <w:lang w:val="pt-BR"/>
        </w:rPr>
        <w:t>trading</w:t>
      </w:r>
      <w:r w:rsidRPr="003C4738">
        <w:rPr>
          <w:lang w:val="pt-BR"/>
        </w:rPr>
        <w:t xml:space="preserve"> atua como </w:t>
      </w:r>
      <w:r w:rsidRPr="003C4738">
        <w:rPr>
          <w:b/>
          <w:bCs/>
          <w:lang w:val="pt-BR"/>
        </w:rPr>
        <w:t>prestadora de serviço</w:t>
      </w:r>
      <w:r w:rsidRPr="003C4738">
        <w:rPr>
          <w:lang w:val="pt-BR"/>
        </w:rPr>
        <w:t>, não como proprietária das mercadorias</w:t>
      </w:r>
    </w:p>
    <w:p w14:paraId="1C216FA0" w14:textId="77777777" w:rsidR="003C4738" w:rsidRPr="003C4738" w:rsidRDefault="003C4738" w:rsidP="003C4738">
      <w:pPr>
        <w:numPr>
          <w:ilvl w:val="0"/>
          <w:numId w:val="21"/>
        </w:numPr>
        <w:rPr>
          <w:lang w:val="pt-BR"/>
        </w:rPr>
      </w:pPr>
      <w:r w:rsidRPr="003C4738">
        <w:rPr>
          <w:lang w:val="pt-BR"/>
        </w:rPr>
        <w:t xml:space="preserve">O </w:t>
      </w:r>
      <w:r w:rsidRPr="003C4738">
        <w:rPr>
          <w:b/>
          <w:bCs/>
          <w:lang w:val="pt-BR"/>
        </w:rPr>
        <w:t>ICMS é recolhido pela trading</w:t>
      </w:r>
      <w:r w:rsidRPr="003C4738">
        <w:rPr>
          <w:lang w:val="pt-BR"/>
        </w:rPr>
        <w:t xml:space="preserve"> (contribuinte de direito), conforme a legislação de SC</w:t>
      </w:r>
    </w:p>
    <w:p w14:paraId="49C402B3" w14:textId="77777777" w:rsidR="003C4738" w:rsidRPr="003C4738" w:rsidRDefault="003C4738" w:rsidP="003C4738">
      <w:pPr>
        <w:numPr>
          <w:ilvl w:val="0"/>
          <w:numId w:val="21"/>
        </w:numPr>
        <w:rPr>
          <w:lang w:val="pt-BR"/>
        </w:rPr>
      </w:pPr>
      <w:r w:rsidRPr="003C4738">
        <w:rPr>
          <w:lang w:val="pt-BR"/>
        </w:rPr>
        <w:t xml:space="preserve">A </w:t>
      </w:r>
      <w:r w:rsidRPr="003C4738">
        <w:rPr>
          <w:b/>
          <w:bCs/>
          <w:lang w:val="pt-BR"/>
        </w:rPr>
        <w:t>Meta Plural</w:t>
      </w:r>
      <w:r w:rsidRPr="003C4738">
        <w:rPr>
          <w:lang w:val="pt-BR"/>
        </w:rPr>
        <w:t xml:space="preserve"> recebe as mercadorias com ICMS já recolhido</w:t>
      </w:r>
    </w:p>
    <w:p w14:paraId="7FA861FE" w14:textId="77777777" w:rsidR="003C4738" w:rsidRPr="003C4738" w:rsidRDefault="003C4738" w:rsidP="003C4738">
      <w:pPr>
        <w:rPr>
          <w:lang w:val="pt-BR"/>
        </w:rPr>
      </w:pPr>
      <w:r w:rsidRPr="003C4738">
        <w:rPr>
          <w:b/>
          <w:bCs/>
          <w:lang w:val="pt-BR"/>
        </w:rPr>
        <w:t>Conclusão:</w:t>
      </w:r>
      <w:r w:rsidRPr="003C4738">
        <w:rPr>
          <w:lang w:val="pt-BR"/>
        </w:rPr>
        <w:t xml:space="preserve"> A alegação da </w:t>
      </w:r>
      <w:proofErr w:type="spellStart"/>
      <w:r w:rsidRPr="003C4738">
        <w:rPr>
          <w:lang w:val="pt-BR"/>
        </w:rPr>
        <w:t>Inovacast</w:t>
      </w:r>
      <w:proofErr w:type="spellEnd"/>
      <w:r w:rsidRPr="003C4738">
        <w:rPr>
          <w:lang w:val="pt-BR"/>
        </w:rPr>
        <w:t xml:space="preserve"> é </w:t>
      </w:r>
      <w:r w:rsidRPr="003C4738">
        <w:rPr>
          <w:b/>
          <w:bCs/>
          <w:lang w:val="pt-BR"/>
        </w:rPr>
        <w:t>JURIDICAMENTE INFUNDADA</w:t>
      </w:r>
      <w:r w:rsidRPr="003C4738">
        <w:rPr>
          <w:lang w:val="pt-BR"/>
        </w:rPr>
        <w:t>. A Meta Plural pode legalmente utilizar benefício fiscal de ICMS concedido por Santa Catarina através de operação de importação via conta e ordem.</w:t>
      </w:r>
    </w:p>
    <w:p w14:paraId="79C44CB9" w14:textId="77777777" w:rsidR="003C4738" w:rsidRPr="003C4738" w:rsidRDefault="003C4738" w:rsidP="003C4738">
      <w:r w:rsidRPr="003C4738">
        <w:pict w14:anchorId="5DC44C40">
          <v:rect id="_x0000_i1342" style="width:0;height:1.5pt" o:hralign="center" o:hrstd="t" o:hrnoshade="t" o:hr="t" fillcolor="black" stroked="f"/>
        </w:pict>
      </w:r>
    </w:p>
    <w:p w14:paraId="7AC0545B" w14:textId="7B7246F5" w:rsidR="003C4738" w:rsidRPr="003C4738" w:rsidRDefault="003C4738" w:rsidP="003C4738">
      <w:pPr>
        <w:rPr>
          <w:b/>
          <w:bCs/>
          <w:lang w:val="pt-BR"/>
        </w:rPr>
      </w:pPr>
      <w:r w:rsidRPr="003C4738">
        <w:rPr>
          <w:b/>
          <w:bCs/>
          <w:lang w:val="pt-BR"/>
        </w:rPr>
        <w:t xml:space="preserve">ALEGAÇÃO </w:t>
      </w:r>
      <w:r w:rsidR="00BE4B46">
        <w:rPr>
          <w:b/>
          <w:bCs/>
          <w:lang w:val="pt-BR"/>
        </w:rPr>
        <w:t>5</w:t>
      </w:r>
      <w:r w:rsidRPr="003C4738">
        <w:rPr>
          <w:b/>
          <w:bCs/>
          <w:lang w:val="pt-BR"/>
        </w:rPr>
        <w:t>: "Margens de lucro insuficientes"</w:t>
      </w:r>
    </w:p>
    <w:p w14:paraId="3F7130B4" w14:textId="77777777" w:rsidR="003C4738" w:rsidRPr="003C4738" w:rsidRDefault="003C4738" w:rsidP="003C4738">
      <w:pPr>
        <w:rPr>
          <w:b/>
          <w:bCs/>
          <w:lang w:val="pt-BR"/>
        </w:rPr>
      </w:pPr>
      <w:r w:rsidRPr="003C4738">
        <w:rPr>
          <w:b/>
          <w:bCs/>
          <w:lang w:val="pt-BR"/>
        </w:rPr>
        <w:t>Resposta Técnica da Meta Plural:</w:t>
      </w:r>
    </w:p>
    <w:p w14:paraId="746636CA" w14:textId="77777777" w:rsidR="003C4738" w:rsidRPr="003C4738" w:rsidRDefault="003C4738" w:rsidP="003C4738">
      <w:pPr>
        <w:rPr>
          <w:lang w:val="pt-BR"/>
        </w:rPr>
      </w:pPr>
      <w:r w:rsidRPr="003C4738">
        <w:rPr>
          <w:b/>
          <w:bCs/>
          <w:lang w:val="pt-BR"/>
        </w:rPr>
        <w:t>A alegação é INFUNDADA e demonstra desconhecimento do mercado de equipamentos audiovisuais profissionais.</w:t>
      </w:r>
    </w:p>
    <w:p w14:paraId="1050D594" w14:textId="77777777" w:rsidR="003C4738" w:rsidRPr="003C4738" w:rsidRDefault="003C4738" w:rsidP="003C4738">
      <w:pPr>
        <w:rPr>
          <w:b/>
          <w:bCs/>
          <w:lang w:val="pt-BR"/>
        </w:rPr>
      </w:pPr>
      <w:r w:rsidRPr="003C4738">
        <w:rPr>
          <w:b/>
          <w:bCs/>
          <w:lang w:val="pt-BR"/>
        </w:rPr>
        <w:t>1. Análise de Margens – Item 11 (CORRIGIDO)</w:t>
      </w:r>
    </w:p>
    <w:p w14:paraId="081E3B5A" w14:textId="77777777" w:rsidR="003C4738" w:rsidRPr="003C4738" w:rsidRDefault="003C4738" w:rsidP="003C4738">
      <w:pPr>
        <w:rPr>
          <w:lang w:val="pt-BR"/>
        </w:rPr>
      </w:pPr>
      <w:r w:rsidRPr="003C4738">
        <w:rPr>
          <w:lang w:val="pt-BR"/>
        </w:rPr>
        <w:t>Preço Venda Total: R$ 98.928,00</w:t>
      </w:r>
    </w:p>
    <w:p w14:paraId="0AD7A219" w14:textId="77777777" w:rsidR="003C4738" w:rsidRPr="003C4738" w:rsidRDefault="003C4738" w:rsidP="003C4738">
      <w:pPr>
        <w:rPr>
          <w:lang w:val="pt-BR"/>
        </w:rPr>
      </w:pPr>
      <w:r w:rsidRPr="003C4738">
        <w:rPr>
          <w:lang w:val="pt-BR"/>
        </w:rPr>
        <w:t>(-) Custo CIF: (R$ 54.761,42)</w:t>
      </w:r>
    </w:p>
    <w:p w14:paraId="0D72479E" w14:textId="77777777" w:rsidR="003C4738" w:rsidRPr="003C4738" w:rsidRDefault="003C4738" w:rsidP="003C4738">
      <w:pPr>
        <w:rPr>
          <w:lang w:val="pt-BR"/>
        </w:rPr>
      </w:pPr>
      <w:r w:rsidRPr="003C4738">
        <w:rPr>
          <w:lang w:val="pt-BR"/>
        </w:rPr>
        <w:t>(-) Impostos Importação: (R$ 16.292,62)</w:t>
      </w:r>
    </w:p>
    <w:p w14:paraId="74322427" w14:textId="77777777" w:rsidR="003C4738" w:rsidRPr="003C4738" w:rsidRDefault="003C4738" w:rsidP="003C4738">
      <w:pPr>
        <w:rPr>
          <w:lang w:val="pt-BR"/>
        </w:rPr>
      </w:pPr>
      <w:r w:rsidRPr="003C4738">
        <w:rPr>
          <w:lang w:val="pt-BR"/>
        </w:rPr>
        <w:t>(-) ICMS Importação: (R$ 4.540,12)</w:t>
      </w:r>
    </w:p>
    <w:p w14:paraId="42A1EF5E" w14:textId="77777777" w:rsidR="003C4738" w:rsidRPr="003C4738" w:rsidRDefault="003C4738" w:rsidP="003C4738">
      <w:pPr>
        <w:rPr>
          <w:lang w:val="pt-BR"/>
        </w:rPr>
      </w:pPr>
      <w:r w:rsidRPr="003C4738">
        <w:rPr>
          <w:lang w:val="pt-BR"/>
        </w:rPr>
        <w:t>(-) Simples Nacional: (R$ 10.921,65)</w:t>
      </w:r>
    </w:p>
    <w:p w14:paraId="5968C516" w14:textId="77777777" w:rsidR="003C4738" w:rsidRPr="003C4738" w:rsidRDefault="003C4738" w:rsidP="003C4738">
      <w:pPr>
        <w:rPr>
          <w:lang w:val="pt-BR"/>
        </w:rPr>
      </w:pPr>
      <w:r w:rsidRPr="003C4738">
        <w:rPr>
          <w:lang w:val="pt-BR"/>
        </w:rPr>
        <w:t>────────────────────────────────────</w:t>
      </w:r>
    </w:p>
    <w:p w14:paraId="235DB1F7" w14:textId="77777777" w:rsidR="003C4738" w:rsidRPr="003C4738" w:rsidRDefault="003C4738" w:rsidP="003C4738">
      <w:pPr>
        <w:rPr>
          <w:lang w:val="pt-BR"/>
        </w:rPr>
      </w:pPr>
      <w:r w:rsidRPr="003C4738">
        <w:rPr>
          <w:lang w:val="pt-BR"/>
        </w:rPr>
        <w:t>= LUCRO LÍQUIDO: R$ 10.876,90</w:t>
      </w:r>
    </w:p>
    <w:p w14:paraId="5C810375" w14:textId="77777777" w:rsidR="003C4738" w:rsidRPr="003C4738" w:rsidRDefault="003C4738" w:rsidP="003C4738">
      <w:pPr>
        <w:rPr>
          <w:lang w:val="pt-BR"/>
        </w:rPr>
      </w:pPr>
    </w:p>
    <w:p w14:paraId="5C6E7838" w14:textId="77777777" w:rsidR="003C4738" w:rsidRPr="003C4738" w:rsidRDefault="003C4738" w:rsidP="003C4738">
      <w:pPr>
        <w:rPr>
          <w:lang w:val="pt-BR"/>
        </w:rPr>
      </w:pPr>
      <w:r w:rsidRPr="003C4738">
        <w:rPr>
          <w:lang w:val="pt-BR"/>
        </w:rPr>
        <w:t>Margem de Lucro Líquida: 10,99%</w:t>
      </w:r>
    </w:p>
    <w:p w14:paraId="05ABD6A8" w14:textId="77777777" w:rsidR="003C4738" w:rsidRDefault="003C4738" w:rsidP="003C4738">
      <w:pPr>
        <w:rPr>
          <w:lang w:val="pt-BR"/>
        </w:rPr>
      </w:pPr>
      <w:r w:rsidRPr="003C4738">
        <w:rPr>
          <w:b/>
          <w:bCs/>
          <w:lang w:val="pt-BR"/>
        </w:rPr>
        <w:t>Conclusão:</w:t>
      </w:r>
      <w:r w:rsidRPr="003C4738">
        <w:rPr>
          <w:lang w:val="pt-BR"/>
        </w:rPr>
        <w:t xml:space="preserve"> A margem de 10,99% está </w:t>
      </w:r>
      <w:r w:rsidRPr="003C4738">
        <w:rPr>
          <w:b/>
          <w:bCs/>
          <w:lang w:val="pt-BR"/>
        </w:rPr>
        <w:t>DENTRO DO ESPERADO</w:t>
      </w:r>
      <w:r w:rsidRPr="003C4738">
        <w:rPr>
          <w:lang w:val="pt-BR"/>
        </w:rPr>
        <w:t xml:space="preserve"> para operação com benefício fiscal.</w:t>
      </w:r>
    </w:p>
    <w:p w14:paraId="690ADC21" w14:textId="77777777" w:rsidR="003C4738" w:rsidRPr="003C4738" w:rsidRDefault="003C4738" w:rsidP="003C4738">
      <w:pPr>
        <w:rPr>
          <w:lang w:val="pt-BR"/>
        </w:rPr>
      </w:pPr>
    </w:p>
    <w:p w14:paraId="2C56960B" w14:textId="77777777" w:rsidR="003C4738" w:rsidRPr="003C4738" w:rsidRDefault="003C4738" w:rsidP="003C4738">
      <w:pPr>
        <w:rPr>
          <w:b/>
          <w:bCs/>
          <w:lang w:val="pt-BR"/>
        </w:rPr>
      </w:pPr>
      <w:r w:rsidRPr="003C4738">
        <w:rPr>
          <w:b/>
          <w:bCs/>
          <w:lang w:val="pt-BR"/>
        </w:rPr>
        <w:t>3. Viabilidade Econômica</w:t>
      </w:r>
    </w:p>
    <w:p w14:paraId="10C6E184" w14:textId="77777777" w:rsidR="003C4738" w:rsidRPr="003C4738" w:rsidRDefault="003C4738" w:rsidP="003C4738">
      <w:pPr>
        <w:rPr>
          <w:lang w:val="pt-BR"/>
        </w:rPr>
      </w:pPr>
      <w:r w:rsidRPr="003C4738">
        <w:rPr>
          <w:lang w:val="pt-BR"/>
        </w:rPr>
        <w:t xml:space="preserve">A margem de 10,99% é </w:t>
      </w:r>
      <w:r w:rsidRPr="003C4738">
        <w:rPr>
          <w:b/>
          <w:bCs/>
          <w:lang w:val="pt-BR"/>
        </w:rPr>
        <w:t>VIÁVEL</w:t>
      </w:r>
      <w:r w:rsidRPr="003C4738">
        <w:rPr>
          <w:lang w:val="pt-BR"/>
        </w:rPr>
        <w:t xml:space="preserve"> para:</w:t>
      </w:r>
    </w:p>
    <w:p w14:paraId="38C63D4D" w14:textId="77777777" w:rsidR="003C4738" w:rsidRPr="003C4738" w:rsidRDefault="003C4738" w:rsidP="003C4738">
      <w:pPr>
        <w:numPr>
          <w:ilvl w:val="0"/>
          <w:numId w:val="22"/>
        </w:numPr>
        <w:rPr>
          <w:lang w:val="pt-BR"/>
        </w:rPr>
      </w:pPr>
      <w:r w:rsidRPr="003C4738">
        <w:rPr>
          <w:rFonts w:ascii="Segoe UI Emoji" w:hAnsi="Segoe UI Emoji" w:cs="Segoe UI Emoji"/>
          <w:lang w:val="pt-BR"/>
        </w:rPr>
        <w:t>✅</w:t>
      </w:r>
      <w:r w:rsidRPr="003C4738">
        <w:rPr>
          <w:lang w:val="pt-BR"/>
        </w:rPr>
        <w:t xml:space="preserve"> Operação de importação com benefício fiscal</w:t>
      </w:r>
    </w:p>
    <w:p w14:paraId="282A7D3A" w14:textId="77777777" w:rsidR="003C4738" w:rsidRPr="003C4738" w:rsidRDefault="003C4738" w:rsidP="003C4738">
      <w:pPr>
        <w:numPr>
          <w:ilvl w:val="0"/>
          <w:numId w:val="22"/>
        </w:numPr>
        <w:rPr>
          <w:lang w:val="pt-BR"/>
        </w:rPr>
      </w:pPr>
      <w:r w:rsidRPr="003C4738">
        <w:rPr>
          <w:rFonts w:ascii="Segoe UI Emoji" w:hAnsi="Segoe UI Emoji" w:cs="Segoe UI Emoji"/>
          <w:lang w:val="pt-BR"/>
        </w:rPr>
        <w:t>✅</w:t>
      </w:r>
      <w:r w:rsidRPr="003C4738">
        <w:rPr>
          <w:lang w:val="pt-BR"/>
        </w:rPr>
        <w:t xml:space="preserve"> Empresa de pequeno porte (EPP)</w:t>
      </w:r>
    </w:p>
    <w:p w14:paraId="0112F423" w14:textId="77777777" w:rsidR="003C4738" w:rsidRPr="003C4738" w:rsidRDefault="003C4738" w:rsidP="003C4738">
      <w:pPr>
        <w:numPr>
          <w:ilvl w:val="0"/>
          <w:numId w:val="22"/>
        </w:numPr>
      </w:pPr>
      <w:r w:rsidRPr="003C4738">
        <w:rPr>
          <w:rFonts w:ascii="Segoe UI Emoji" w:hAnsi="Segoe UI Emoji" w:cs="Segoe UI Emoji"/>
        </w:rPr>
        <w:lastRenderedPageBreak/>
        <w:t>✅</w:t>
      </w:r>
      <w:r w:rsidRPr="003C4738">
        <w:t xml:space="preserve"> </w:t>
      </w:r>
      <w:proofErr w:type="spellStart"/>
      <w:r w:rsidRPr="003C4738">
        <w:t>Produto</w:t>
      </w:r>
      <w:proofErr w:type="spellEnd"/>
      <w:r w:rsidRPr="003C4738">
        <w:t xml:space="preserve"> de alto valor </w:t>
      </w:r>
      <w:proofErr w:type="spellStart"/>
      <w:r w:rsidRPr="003C4738">
        <w:t>agregado</w:t>
      </w:r>
      <w:proofErr w:type="spellEnd"/>
    </w:p>
    <w:p w14:paraId="4F2CA2EE" w14:textId="77777777" w:rsidR="003C4738" w:rsidRPr="003C4738" w:rsidRDefault="003C4738" w:rsidP="003C4738">
      <w:pPr>
        <w:numPr>
          <w:ilvl w:val="0"/>
          <w:numId w:val="22"/>
        </w:numPr>
        <w:rPr>
          <w:lang w:val="pt-BR"/>
        </w:rPr>
      </w:pPr>
      <w:r w:rsidRPr="003C4738">
        <w:rPr>
          <w:rFonts w:ascii="Segoe UI Emoji" w:hAnsi="Segoe UI Emoji" w:cs="Segoe UI Emoji"/>
          <w:lang w:val="pt-BR"/>
        </w:rPr>
        <w:t>✅</w:t>
      </w:r>
      <w:r w:rsidRPr="003C4738">
        <w:rPr>
          <w:lang w:val="pt-BR"/>
        </w:rPr>
        <w:t xml:space="preserve"> Venda ao setor público (sem necessidade de margem comercial excessiva)</w:t>
      </w:r>
    </w:p>
    <w:p w14:paraId="7E73517C" w14:textId="77777777" w:rsidR="003C4738" w:rsidRPr="003C4738" w:rsidRDefault="003C4738" w:rsidP="003C4738">
      <w:pPr>
        <w:numPr>
          <w:ilvl w:val="0"/>
          <w:numId w:val="22"/>
        </w:numPr>
        <w:rPr>
          <w:lang w:val="pt-BR"/>
        </w:rPr>
      </w:pPr>
      <w:r w:rsidRPr="003C4738">
        <w:rPr>
          <w:rFonts w:ascii="Segoe UI Emoji" w:hAnsi="Segoe UI Emoji" w:cs="Segoe UI Emoji"/>
          <w:lang w:val="pt-BR"/>
        </w:rPr>
        <w:t>✅</w:t>
      </w:r>
      <w:r w:rsidRPr="003C4738">
        <w:rPr>
          <w:lang w:val="pt-BR"/>
        </w:rPr>
        <w:t xml:space="preserve"> Operação estruturada com custos operacionais reduzidos</w:t>
      </w:r>
    </w:p>
    <w:p w14:paraId="290A033A" w14:textId="77777777" w:rsidR="003C4738" w:rsidRPr="003C4738" w:rsidRDefault="003C4738" w:rsidP="003C4738">
      <w:pPr>
        <w:rPr>
          <w:lang w:val="pt-BR"/>
        </w:rPr>
      </w:pPr>
      <w:r w:rsidRPr="003C4738">
        <w:rPr>
          <w:b/>
          <w:bCs/>
          <w:lang w:val="pt-BR"/>
        </w:rPr>
        <w:t>Conclusão:</w:t>
      </w:r>
      <w:r w:rsidRPr="003C4738">
        <w:rPr>
          <w:lang w:val="pt-BR"/>
        </w:rPr>
        <w:t xml:space="preserve"> A alegação é </w:t>
      </w:r>
      <w:r w:rsidRPr="003C4738">
        <w:rPr>
          <w:b/>
          <w:bCs/>
          <w:lang w:val="pt-BR"/>
        </w:rPr>
        <w:t>INFUNDADA</w:t>
      </w:r>
      <w:r w:rsidRPr="003C4738">
        <w:rPr>
          <w:lang w:val="pt-BR"/>
        </w:rPr>
        <w:t>. A margem de 10,99% é apropriada e viável para operação com benefício fiscal.</w:t>
      </w:r>
    </w:p>
    <w:p w14:paraId="002A813F" w14:textId="77777777" w:rsidR="003C4738" w:rsidRPr="003C4738" w:rsidRDefault="003C4738" w:rsidP="003C4738">
      <w:r w:rsidRPr="003C4738">
        <w:pict w14:anchorId="4EAE2B0F">
          <v:rect id="_x0000_i1343" style="width:0;height:1.5pt" o:hralign="center" o:hrstd="t" o:hrnoshade="t" o:hr="t" fillcolor="black" stroked="f"/>
        </w:pict>
      </w:r>
    </w:p>
    <w:p w14:paraId="79ACF1B3" w14:textId="6008E758" w:rsidR="003C4738" w:rsidRPr="003C4738" w:rsidRDefault="003C4738" w:rsidP="003C4738">
      <w:pPr>
        <w:rPr>
          <w:b/>
          <w:bCs/>
          <w:lang w:val="pt-BR"/>
        </w:rPr>
      </w:pPr>
      <w:r w:rsidRPr="003C4738">
        <w:rPr>
          <w:b/>
          <w:bCs/>
          <w:lang w:val="pt-BR"/>
        </w:rPr>
        <w:t xml:space="preserve">ALEGAÇÃO </w:t>
      </w:r>
      <w:r w:rsidR="00BE4B46">
        <w:rPr>
          <w:b/>
          <w:bCs/>
          <w:lang w:val="pt-BR"/>
        </w:rPr>
        <w:t>6</w:t>
      </w:r>
      <w:r w:rsidRPr="003C4738">
        <w:rPr>
          <w:b/>
          <w:bCs/>
          <w:lang w:val="pt-BR"/>
        </w:rPr>
        <w:t>: "Subsídio ou prática predatória"</w:t>
      </w:r>
    </w:p>
    <w:p w14:paraId="7AC1597C" w14:textId="77777777" w:rsidR="003C4738" w:rsidRPr="003C4738" w:rsidRDefault="003C4738" w:rsidP="003C4738">
      <w:pPr>
        <w:rPr>
          <w:b/>
          <w:bCs/>
          <w:lang w:val="pt-BR"/>
        </w:rPr>
      </w:pPr>
      <w:r w:rsidRPr="003C4738">
        <w:rPr>
          <w:b/>
          <w:bCs/>
          <w:lang w:val="pt-BR"/>
        </w:rPr>
        <w:t>Resposta Técnica da Meta Plural:</w:t>
      </w:r>
    </w:p>
    <w:p w14:paraId="6692E334" w14:textId="77777777" w:rsidR="003C4738" w:rsidRPr="003C4738" w:rsidRDefault="003C4738" w:rsidP="003C4738">
      <w:pPr>
        <w:rPr>
          <w:lang w:val="pt-BR"/>
        </w:rPr>
      </w:pPr>
      <w:r w:rsidRPr="003C4738">
        <w:rPr>
          <w:b/>
          <w:bCs/>
          <w:lang w:val="pt-BR"/>
        </w:rPr>
        <w:t>A alegação é INFUNDADA e demonstra desconhecimento sobre benefícios fiscais legais.</w:t>
      </w:r>
    </w:p>
    <w:p w14:paraId="2C233728" w14:textId="77777777" w:rsidR="003C4738" w:rsidRPr="003C4738" w:rsidRDefault="003C4738" w:rsidP="003C4738">
      <w:pPr>
        <w:rPr>
          <w:b/>
          <w:bCs/>
          <w:lang w:val="pt-BR"/>
        </w:rPr>
      </w:pPr>
      <w:r w:rsidRPr="003C4738">
        <w:rPr>
          <w:b/>
          <w:bCs/>
          <w:lang w:val="pt-BR"/>
        </w:rPr>
        <w:t>1. Não há Subsídio – Há Benefício Fiscal Legal</w:t>
      </w:r>
    </w:p>
    <w:p w14:paraId="5E07B745" w14:textId="77777777" w:rsidR="003C4738" w:rsidRPr="003C4738" w:rsidRDefault="003C4738" w:rsidP="003C4738">
      <w:pPr>
        <w:rPr>
          <w:lang w:val="pt-BR"/>
        </w:rPr>
      </w:pPr>
      <w:r w:rsidRPr="003C4738">
        <w:rPr>
          <w:lang w:val="pt-BR"/>
        </w:rPr>
        <w:t xml:space="preserve">A redução de custos não resulta de subsídio, mas de </w:t>
      </w:r>
      <w:r w:rsidRPr="003C4738">
        <w:rPr>
          <w:b/>
          <w:bCs/>
          <w:lang w:val="pt-BR"/>
        </w:rPr>
        <w:t>benefício fiscal legalmente concedido</w:t>
      </w:r>
      <w:r w:rsidRPr="003C4738">
        <w:rPr>
          <w:lang w:val="pt-BR"/>
        </w:rPr>
        <w:t xml:space="preserve"> pelo Estado de Santa Catarina.</w:t>
      </w:r>
    </w:p>
    <w:p w14:paraId="690EC5AE" w14:textId="77777777" w:rsidR="003C4738" w:rsidRPr="003C4738" w:rsidRDefault="003C4738" w:rsidP="003C4738">
      <w:proofErr w:type="spellStart"/>
      <w:r w:rsidRPr="003C4738">
        <w:rPr>
          <w:b/>
          <w:bCs/>
        </w:rPr>
        <w:t>Diferença</w:t>
      </w:r>
      <w:proofErr w:type="spellEnd"/>
      <w:r w:rsidRPr="003C4738">
        <w:rPr>
          <w:b/>
          <w:bCs/>
        </w:rPr>
        <w:t xml:space="preserve"> </w:t>
      </w:r>
      <w:proofErr w:type="spellStart"/>
      <w:r w:rsidRPr="003C4738">
        <w:rPr>
          <w:b/>
          <w:bCs/>
        </w:rPr>
        <w:t>Crítica</w:t>
      </w:r>
      <w:proofErr w:type="spellEnd"/>
      <w:r w:rsidRPr="003C4738">
        <w:rPr>
          <w:b/>
          <w:bCs/>
        </w:rPr>
        <w:t>:</w:t>
      </w:r>
    </w:p>
    <w:tbl>
      <w:tblPr>
        <w:tblW w:w="5000" w:type="pct"/>
        <w:tblCellMar>
          <w:top w:w="15" w:type="dxa"/>
          <w:left w:w="15" w:type="dxa"/>
          <w:bottom w:w="15" w:type="dxa"/>
          <w:right w:w="15" w:type="dxa"/>
        </w:tblCellMar>
        <w:tblLook w:val="04A0" w:firstRow="1" w:lastRow="0" w:firstColumn="1" w:lastColumn="0" w:noHBand="0" w:noVBand="1"/>
      </w:tblPr>
      <w:tblGrid>
        <w:gridCol w:w="1898"/>
        <w:gridCol w:w="4468"/>
        <w:gridCol w:w="2122"/>
      </w:tblGrid>
      <w:tr w:rsidR="003C4738" w:rsidRPr="003C4738" w14:paraId="659D45E8"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6C28876" w14:textId="77777777" w:rsidR="003C4738" w:rsidRPr="003C4738" w:rsidRDefault="003C4738" w:rsidP="003C4738">
            <w:pPr>
              <w:rPr>
                <w:b/>
                <w:bCs/>
              </w:rPr>
            </w:pPr>
            <w:proofErr w:type="spellStart"/>
            <w:r w:rsidRPr="003C4738">
              <w:rPr>
                <w:b/>
                <w:bCs/>
              </w:rPr>
              <w:t>Conceito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FFA186C" w14:textId="77777777" w:rsidR="003C4738" w:rsidRPr="003C4738" w:rsidRDefault="003C4738" w:rsidP="003C4738">
            <w:pPr>
              <w:rPr>
                <w:b/>
                <w:bCs/>
              </w:rPr>
            </w:pPr>
            <w:proofErr w:type="spellStart"/>
            <w:r w:rsidRPr="003C4738">
              <w:rPr>
                <w:b/>
                <w:bCs/>
              </w:rPr>
              <w:t>Definição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879CF5" w14:textId="77777777" w:rsidR="003C4738" w:rsidRPr="003C4738" w:rsidRDefault="003C4738" w:rsidP="003C4738">
            <w:pPr>
              <w:rPr>
                <w:b/>
                <w:bCs/>
              </w:rPr>
            </w:pPr>
            <w:proofErr w:type="spellStart"/>
            <w:r w:rsidRPr="003C4738">
              <w:rPr>
                <w:b/>
                <w:bCs/>
              </w:rPr>
              <w:t>Situação</w:t>
            </w:r>
            <w:proofErr w:type="spellEnd"/>
            <w:r w:rsidRPr="003C4738">
              <w:rPr>
                <w:b/>
                <w:bCs/>
              </w:rPr>
              <w:t xml:space="preserve"> Meta Plural</w:t>
            </w:r>
          </w:p>
        </w:tc>
      </w:tr>
      <w:tr w:rsidR="003C4738" w:rsidRPr="003C4738" w14:paraId="4233AEC4"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8FCC7E" w14:textId="77777777" w:rsidR="003C4738" w:rsidRPr="003C4738" w:rsidRDefault="003C4738" w:rsidP="003C4738">
            <w:proofErr w:type="spellStart"/>
            <w:r w:rsidRPr="003C4738">
              <w:rPr>
                <w:b/>
                <w:bCs/>
              </w:rPr>
              <w:t>Subsídio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0A4D73C" w14:textId="77777777" w:rsidR="003C4738" w:rsidRPr="003C4738" w:rsidRDefault="003C4738" w:rsidP="003C4738">
            <w:pPr>
              <w:rPr>
                <w:lang w:val="pt-BR"/>
              </w:rPr>
            </w:pPr>
            <w:r w:rsidRPr="003C4738">
              <w:rPr>
                <w:lang w:val="pt-BR"/>
              </w:rPr>
              <w:t>Transferência de recursos públicos para empresa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E2145A" w14:textId="77777777" w:rsidR="003C4738" w:rsidRPr="003C4738" w:rsidRDefault="003C4738" w:rsidP="003C4738">
            <w:r w:rsidRPr="003C4738">
              <w:rPr>
                <w:rFonts w:ascii="Segoe UI Emoji" w:hAnsi="Segoe UI Emoji" w:cs="Segoe UI Emoji"/>
              </w:rPr>
              <w:t>❌</w:t>
            </w:r>
            <w:r w:rsidRPr="003C4738">
              <w:t xml:space="preserve"> NÃO APLICÁVEL</w:t>
            </w:r>
          </w:p>
        </w:tc>
      </w:tr>
      <w:tr w:rsidR="003C4738" w:rsidRPr="003C4738" w14:paraId="5E320D6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3C46899" w14:textId="77777777" w:rsidR="003C4738" w:rsidRPr="003C4738" w:rsidRDefault="003C4738" w:rsidP="003C4738">
            <w:proofErr w:type="spellStart"/>
            <w:r w:rsidRPr="003C4738">
              <w:rPr>
                <w:b/>
                <w:bCs/>
              </w:rPr>
              <w:t>Benefício</w:t>
            </w:r>
            <w:proofErr w:type="spellEnd"/>
            <w:r w:rsidRPr="003C4738">
              <w:rPr>
                <w:b/>
                <w:bCs/>
              </w:rPr>
              <w:t xml:space="preserve"> Fiscal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0ED95CB" w14:textId="77777777" w:rsidR="003C4738" w:rsidRPr="003C4738" w:rsidRDefault="003C4738" w:rsidP="003C4738">
            <w:pPr>
              <w:rPr>
                <w:lang w:val="pt-BR"/>
              </w:rPr>
            </w:pPr>
            <w:r w:rsidRPr="003C4738">
              <w:rPr>
                <w:lang w:val="pt-BR"/>
              </w:rPr>
              <w:t>Redução de alíquota de imposto conforme lei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59848EA" w14:textId="77777777" w:rsidR="003C4738" w:rsidRPr="003C4738" w:rsidRDefault="003C4738" w:rsidP="003C4738">
            <w:r w:rsidRPr="003C4738">
              <w:rPr>
                <w:rFonts w:ascii="Segoe UI Emoji" w:hAnsi="Segoe UI Emoji" w:cs="Segoe UI Emoji"/>
              </w:rPr>
              <w:t>✅</w:t>
            </w:r>
            <w:r w:rsidRPr="003C4738">
              <w:t xml:space="preserve"> APLICÁVEL</w:t>
            </w:r>
          </w:p>
        </w:tc>
      </w:tr>
      <w:tr w:rsidR="003C4738" w:rsidRPr="003C4738" w14:paraId="688D96E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3809F2" w14:textId="77777777" w:rsidR="003C4738" w:rsidRPr="003C4738" w:rsidRDefault="003C4738" w:rsidP="003C4738">
            <w:proofErr w:type="spellStart"/>
            <w:r w:rsidRPr="003C4738">
              <w:rPr>
                <w:b/>
                <w:bCs/>
              </w:rPr>
              <w:t>Prática</w:t>
            </w:r>
            <w:proofErr w:type="spellEnd"/>
            <w:r w:rsidRPr="003C4738">
              <w:rPr>
                <w:b/>
                <w:bCs/>
              </w:rPr>
              <w:t xml:space="preserve"> </w:t>
            </w:r>
            <w:proofErr w:type="spellStart"/>
            <w:r w:rsidRPr="003C4738">
              <w:rPr>
                <w:b/>
                <w:bCs/>
              </w:rPr>
              <w:t>Predatória</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E25C3D" w14:textId="77777777" w:rsidR="003C4738" w:rsidRPr="003C4738" w:rsidRDefault="003C4738" w:rsidP="003C4738">
            <w:pPr>
              <w:rPr>
                <w:lang w:val="pt-BR"/>
              </w:rPr>
            </w:pPr>
            <w:r w:rsidRPr="003C4738">
              <w:rPr>
                <w:lang w:val="pt-BR"/>
              </w:rPr>
              <w:t>Venda abaixo do custo para eliminar concorrência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FF9430A" w14:textId="77777777" w:rsidR="003C4738" w:rsidRPr="003C4738" w:rsidRDefault="003C4738" w:rsidP="003C4738">
            <w:r w:rsidRPr="003C4738">
              <w:rPr>
                <w:rFonts w:ascii="Segoe UI Emoji" w:hAnsi="Segoe UI Emoji" w:cs="Segoe UI Emoji"/>
              </w:rPr>
              <w:t>❌</w:t>
            </w:r>
            <w:r w:rsidRPr="003C4738">
              <w:t xml:space="preserve"> NÃO APLICÁVEL</w:t>
            </w:r>
          </w:p>
        </w:tc>
      </w:tr>
    </w:tbl>
    <w:p w14:paraId="0A11BA74" w14:textId="77777777" w:rsidR="00BE4B46" w:rsidRDefault="00BE4B46" w:rsidP="003C4738">
      <w:pPr>
        <w:rPr>
          <w:b/>
          <w:bCs/>
          <w:lang w:val="pt-BR"/>
        </w:rPr>
      </w:pPr>
    </w:p>
    <w:p w14:paraId="1AE3AFBB" w14:textId="364B83F2" w:rsidR="003C4738" w:rsidRPr="003C4738" w:rsidRDefault="003C4738" w:rsidP="003C4738">
      <w:pPr>
        <w:rPr>
          <w:b/>
          <w:bCs/>
          <w:lang w:val="pt-BR"/>
        </w:rPr>
      </w:pPr>
      <w:r w:rsidRPr="003C4738">
        <w:rPr>
          <w:b/>
          <w:bCs/>
          <w:lang w:val="pt-BR"/>
        </w:rPr>
        <w:t>2. Preços Refletem Economia Real de Custos</w:t>
      </w:r>
    </w:p>
    <w:p w14:paraId="2BD9642A" w14:textId="77777777" w:rsidR="003C4738" w:rsidRPr="003C4738" w:rsidRDefault="003C4738" w:rsidP="003C4738">
      <w:pPr>
        <w:rPr>
          <w:lang w:val="pt-BR"/>
        </w:rPr>
      </w:pPr>
      <w:r w:rsidRPr="003C4738">
        <w:rPr>
          <w:lang w:val="pt-BR"/>
        </w:rPr>
        <w:t xml:space="preserve">Os preços da Meta Plural refletem a </w:t>
      </w:r>
      <w:r w:rsidRPr="003C4738">
        <w:rPr>
          <w:b/>
          <w:bCs/>
          <w:lang w:val="pt-BR"/>
        </w:rPr>
        <w:t>economia real de custos tributários</w:t>
      </w:r>
      <w:r w:rsidRPr="003C4738">
        <w:rPr>
          <w:lang w:val="pt-BR"/>
        </w:rPr>
        <w:t>, não subsídio:</w:t>
      </w:r>
    </w:p>
    <w:p w14:paraId="4DE460D2" w14:textId="77777777" w:rsidR="003C4738" w:rsidRPr="003C4738" w:rsidRDefault="003C4738" w:rsidP="003C4738">
      <w:pPr>
        <w:rPr>
          <w:lang w:val="pt-BR"/>
        </w:rPr>
      </w:pPr>
      <w:r w:rsidRPr="003C4738">
        <w:rPr>
          <w:lang w:val="pt-BR"/>
        </w:rPr>
        <w:t>Cenário 1: Importação sem benefício (ICMS 18%)</w:t>
      </w:r>
    </w:p>
    <w:p w14:paraId="29449F65" w14:textId="652A97F4" w:rsidR="003C4738" w:rsidRPr="003C4738" w:rsidRDefault="003C4738" w:rsidP="003C4738">
      <w:pPr>
        <w:rPr>
          <w:lang w:val="pt-BR"/>
        </w:rPr>
      </w:pPr>
      <w:r w:rsidRPr="003C4738">
        <w:rPr>
          <w:lang w:val="pt-BR"/>
        </w:rPr>
        <w:t>Custo ICMS: R$ 19.471,95</w:t>
      </w:r>
    </w:p>
    <w:p w14:paraId="48A3A78E" w14:textId="77777777" w:rsidR="003C4738" w:rsidRPr="003C4738" w:rsidRDefault="003C4738" w:rsidP="003C4738">
      <w:pPr>
        <w:rPr>
          <w:lang w:val="pt-BR"/>
        </w:rPr>
      </w:pPr>
      <w:r w:rsidRPr="003C4738">
        <w:rPr>
          <w:lang w:val="pt-BR"/>
        </w:rPr>
        <w:t>Cenário 2: Importação com benefício (ICMS 6%)</w:t>
      </w:r>
    </w:p>
    <w:p w14:paraId="495FBF76" w14:textId="77777777" w:rsidR="003C4738" w:rsidRPr="003C4738" w:rsidRDefault="003C4738" w:rsidP="003C4738">
      <w:pPr>
        <w:rPr>
          <w:lang w:val="pt-BR"/>
        </w:rPr>
      </w:pPr>
      <w:r w:rsidRPr="003C4738">
        <w:rPr>
          <w:lang w:val="pt-BR"/>
        </w:rPr>
        <w:lastRenderedPageBreak/>
        <w:t>Custo ICMS: R$ 4.540,12</w:t>
      </w:r>
    </w:p>
    <w:p w14:paraId="4CB5F85F" w14:textId="42C6CE77" w:rsidR="003C4738" w:rsidRPr="003C4738" w:rsidRDefault="003C4738" w:rsidP="003C4738">
      <w:pPr>
        <w:rPr>
          <w:lang w:val="pt-BR"/>
        </w:rPr>
      </w:pPr>
      <w:r w:rsidRPr="003C4738">
        <w:rPr>
          <w:lang w:val="pt-BR"/>
        </w:rPr>
        <w:t>Preço Venda: R$ 98.928,00 (margem 10,99%)</w:t>
      </w:r>
    </w:p>
    <w:p w14:paraId="7C062EA6" w14:textId="74BAF145" w:rsidR="003C4738" w:rsidRDefault="003C4738" w:rsidP="003C4738">
      <w:pPr>
        <w:rPr>
          <w:lang w:val="pt-BR"/>
        </w:rPr>
      </w:pPr>
      <w:r w:rsidRPr="003C4738">
        <w:rPr>
          <w:lang w:val="pt-BR"/>
        </w:rPr>
        <w:t xml:space="preserve">Diferença: R$ </w:t>
      </w:r>
      <w:r w:rsidR="00BE4B46">
        <w:rPr>
          <w:lang w:val="pt-BR"/>
        </w:rPr>
        <w:t>14.931,83</w:t>
      </w:r>
      <w:r w:rsidRPr="003C4738">
        <w:rPr>
          <w:lang w:val="pt-BR"/>
        </w:rPr>
        <w:t xml:space="preserve"> (economia real de custos)</w:t>
      </w:r>
    </w:p>
    <w:p w14:paraId="68F559DD" w14:textId="77777777" w:rsidR="00BE4B46" w:rsidRPr="003C4738" w:rsidRDefault="00BE4B46" w:rsidP="003C4738">
      <w:pPr>
        <w:rPr>
          <w:lang w:val="pt-BR"/>
        </w:rPr>
      </w:pPr>
    </w:p>
    <w:p w14:paraId="143883DA" w14:textId="77777777" w:rsidR="003C4738" w:rsidRPr="003C4738" w:rsidRDefault="003C4738" w:rsidP="003C4738">
      <w:pPr>
        <w:rPr>
          <w:b/>
          <w:bCs/>
          <w:lang w:val="pt-BR"/>
        </w:rPr>
      </w:pPr>
      <w:r w:rsidRPr="003C4738">
        <w:rPr>
          <w:b/>
          <w:bCs/>
          <w:lang w:val="pt-BR"/>
        </w:rPr>
        <w:t>3. Não há Prática Predatória</w:t>
      </w:r>
    </w:p>
    <w:p w14:paraId="57270B40" w14:textId="77777777" w:rsidR="003C4738" w:rsidRPr="003C4738" w:rsidRDefault="003C4738" w:rsidP="003C4738">
      <w:pPr>
        <w:rPr>
          <w:lang w:val="pt-BR"/>
        </w:rPr>
      </w:pPr>
      <w:r w:rsidRPr="003C4738">
        <w:rPr>
          <w:lang w:val="pt-BR"/>
        </w:rPr>
        <w:t>A Meta Plural não está vendendo abaixo do custo:</w:t>
      </w:r>
    </w:p>
    <w:p w14:paraId="0FE773EA" w14:textId="77777777" w:rsidR="003C4738" w:rsidRPr="003C4738" w:rsidRDefault="003C4738" w:rsidP="003C4738">
      <w:pPr>
        <w:rPr>
          <w:lang w:val="pt-BR"/>
        </w:rPr>
      </w:pPr>
      <w:r w:rsidRPr="003C4738">
        <w:rPr>
          <w:lang w:val="pt-BR"/>
        </w:rPr>
        <w:t>Preço Venda: R$ 98.928,00</w:t>
      </w:r>
    </w:p>
    <w:p w14:paraId="3D568D6F" w14:textId="77777777" w:rsidR="003C4738" w:rsidRPr="003C4738" w:rsidRDefault="003C4738" w:rsidP="003C4738">
      <w:pPr>
        <w:rPr>
          <w:lang w:val="pt-BR"/>
        </w:rPr>
      </w:pPr>
      <w:r w:rsidRPr="003C4738">
        <w:rPr>
          <w:lang w:val="pt-BR"/>
        </w:rPr>
        <w:t>Custo Total: R$ 75.594,16</w:t>
      </w:r>
    </w:p>
    <w:p w14:paraId="3C7CA25B" w14:textId="77777777" w:rsidR="003C4738" w:rsidRPr="003C4738" w:rsidRDefault="003C4738" w:rsidP="003C4738">
      <w:pPr>
        <w:rPr>
          <w:lang w:val="pt-BR"/>
        </w:rPr>
      </w:pPr>
      <w:r w:rsidRPr="003C4738">
        <w:rPr>
          <w:lang w:val="pt-BR"/>
        </w:rPr>
        <w:t>Lucro Bruto: R$ 23.333,84 (23,6%)</w:t>
      </w:r>
    </w:p>
    <w:p w14:paraId="146D5E65" w14:textId="77777777" w:rsidR="003C4738" w:rsidRPr="003C4738" w:rsidRDefault="003C4738" w:rsidP="003C4738">
      <w:pPr>
        <w:rPr>
          <w:lang w:val="pt-BR"/>
        </w:rPr>
      </w:pPr>
      <w:r w:rsidRPr="003C4738">
        <w:rPr>
          <w:lang w:val="pt-BR"/>
        </w:rPr>
        <w:t>Lucro Líquido: R$ 10.876,90 (10,99%)</w:t>
      </w:r>
    </w:p>
    <w:p w14:paraId="42CAFA4B" w14:textId="77777777" w:rsidR="003C4738" w:rsidRPr="003C4738" w:rsidRDefault="003C4738" w:rsidP="003C4738">
      <w:pPr>
        <w:rPr>
          <w:lang w:val="pt-BR"/>
        </w:rPr>
      </w:pPr>
    </w:p>
    <w:p w14:paraId="7FF0F286" w14:textId="77777777" w:rsidR="003C4738" w:rsidRPr="003C4738" w:rsidRDefault="003C4738" w:rsidP="003C4738">
      <w:pPr>
        <w:rPr>
          <w:lang w:val="pt-BR"/>
        </w:rPr>
      </w:pPr>
      <w:r w:rsidRPr="003C4738">
        <w:rPr>
          <w:lang w:val="pt-BR"/>
        </w:rPr>
        <w:t xml:space="preserve">Margem Positiva: </w:t>
      </w:r>
      <w:r w:rsidRPr="003C4738">
        <w:rPr>
          <w:rFonts w:ascii="Segoe UI Emoji" w:hAnsi="Segoe UI Emoji" w:cs="Segoe UI Emoji"/>
          <w:lang w:val="pt-BR"/>
        </w:rPr>
        <w:t>✅</w:t>
      </w:r>
      <w:r w:rsidRPr="003C4738">
        <w:rPr>
          <w:lang w:val="pt-BR"/>
        </w:rPr>
        <w:t xml:space="preserve"> SIM</w:t>
      </w:r>
    </w:p>
    <w:p w14:paraId="5994F25E" w14:textId="77777777" w:rsidR="003C4738" w:rsidRPr="003C4738" w:rsidRDefault="003C4738" w:rsidP="003C4738">
      <w:pPr>
        <w:rPr>
          <w:lang w:val="pt-BR"/>
        </w:rPr>
      </w:pPr>
      <w:r w:rsidRPr="003C4738">
        <w:rPr>
          <w:lang w:val="pt-BR"/>
        </w:rPr>
        <w:t xml:space="preserve">Venda Abaixo do Custo: </w:t>
      </w:r>
      <w:r w:rsidRPr="003C4738">
        <w:rPr>
          <w:rFonts w:ascii="Segoe UI Emoji" w:hAnsi="Segoe UI Emoji" w:cs="Segoe UI Emoji"/>
          <w:lang w:val="pt-BR"/>
        </w:rPr>
        <w:t>❌</w:t>
      </w:r>
      <w:r w:rsidRPr="003C4738">
        <w:rPr>
          <w:lang w:val="pt-BR"/>
        </w:rPr>
        <w:t xml:space="preserve"> N</w:t>
      </w:r>
      <w:r w:rsidRPr="003C4738">
        <w:rPr>
          <w:rFonts w:ascii="Calibri" w:hAnsi="Calibri" w:cs="Calibri"/>
          <w:lang w:val="pt-BR"/>
        </w:rPr>
        <w:t>Ã</w:t>
      </w:r>
      <w:r w:rsidRPr="003C4738">
        <w:rPr>
          <w:lang w:val="pt-BR"/>
        </w:rPr>
        <w:t>O</w:t>
      </w:r>
    </w:p>
    <w:p w14:paraId="4222EB5F" w14:textId="77777777" w:rsidR="003C4738" w:rsidRPr="003C4738" w:rsidRDefault="003C4738" w:rsidP="003C4738">
      <w:pPr>
        <w:rPr>
          <w:lang w:val="pt-BR"/>
        </w:rPr>
      </w:pPr>
      <w:r w:rsidRPr="003C4738">
        <w:rPr>
          <w:b/>
          <w:bCs/>
          <w:lang w:val="pt-BR"/>
        </w:rPr>
        <w:t>Conclusão:</w:t>
      </w:r>
      <w:r w:rsidRPr="003C4738">
        <w:rPr>
          <w:lang w:val="pt-BR"/>
        </w:rPr>
        <w:t xml:space="preserve"> A alegação é </w:t>
      </w:r>
      <w:r w:rsidRPr="003C4738">
        <w:rPr>
          <w:b/>
          <w:bCs/>
          <w:lang w:val="pt-BR"/>
        </w:rPr>
        <w:t>INFUNDADA</w:t>
      </w:r>
      <w:r w:rsidRPr="003C4738">
        <w:rPr>
          <w:lang w:val="pt-BR"/>
        </w:rPr>
        <w:t>. Os preços refletem benefício fiscal legal, não subsídio ou prática predatória.</w:t>
      </w:r>
    </w:p>
    <w:p w14:paraId="50AC7294" w14:textId="77777777" w:rsidR="003C4738" w:rsidRPr="003C4738" w:rsidRDefault="003C4738" w:rsidP="003C4738">
      <w:r w:rsidRPr="003C4738">
        <w:pict w14:anchorId="0AB6C94D">
          <v:rect id="_x0000_i1344" style="width:0;height:1.5pt" o:hralign="center" o:hrstd="t" o:hrnoshade="t" o:hr="t" fillcolor="black" stroked="f"/>
        </w:pict>
      </w:r>
    </w:p>
    <w:p w14:paraId="02B47428" w14:textId="77777777" w:rsidR="003C4738" w:rsidRPr="003C4738" w:rsidRDefault="003C4738" w:rsidP="003C4738">
      <w:pPr>
        <w:rPr>
          <w:b/>
          <w:bCs/>
          <w:lang w:val="pt-BR"/>
        </w:rPr>
      </w:pPr>
      <w:r w:rsidRPr="003C4738">
        <w:rPr>
          <w:b/>
          <w:bCs/>
          <w:lang w:val="pt-BR"/>
        </w:rPr>
        <w:t>VII. BENEFÍCIOS FISCAIS DE ICMS EM SANTA CATARINA</w:t>
      </w:r>
    </w:p>
    <w:p w14:paraId="5FD8D495" w14:textId="77777777" w:rsidR="003C4738" w:rsidRPr="003C4738" w:rsidRDefault="003C4738" w:rsidP="003C4738">
      <w:pPr>
        <w:rPr>
          <w:b/>
          <w:bCs/>
          <w:lang w:val="pt-BR"/>
        </w:rPr>
      </w:pPr>
      <w:r w:rsidRPr="003C4738">
        <w:rPr>
          <w:b/>
          <w:bCs/>
          <w:lang w:val="pt-BR"/>
        </w:rPr>
        <w:t>A. MARCO LEGAL DOS BENEFÍCIOS FISCAIS</w:t>
      </w:r>
    </w:p>
    <w:p w14:paraId="1C603EDC" w14:textId="77777777" w:rsidR="003C4738" w:rsidRPr="003C4738" w:rsidRDefault="003C4738" w:rsidP="003C4738">
      <w:pPr>
        <w:rPr>
          <w:b/>
          <w:bCs/>
        </w:rPr>
      </w:pPr>
      <w:proofErr w:type="spellStart"/>
      <w:r w:rsidRPr="003C4738">
        <w:rPr>
          <w:b/>
          <w:bCs/>
        </w:rPr>
        <w:t>Legislação</w:t>
      </w:r>
      <w:proofErr w:type="spellEnd"/>
      <w:r w:rsidRPr="003C4738">
        <w:rPr>
          <w:b/>
          <w:bCs/>
        </w:rPr>
        <w:t xml:space="preserve"> </w:t>
      </w:r>
      <w:proofErr w:type="spellStart"/>
      <w:r w:rsidRPr="003C4738">
        <w:rPr>
          <w:b/>
          <w:bCs/>
        </w:rPr>
        <w:t>Aplicável</w:t>
      </w:r>
      <w:proofErr w:type="spellEnd"/>
      <w:r w:rsidRPr="003C4738">
        <w:rPr>
          <w:b/>
          <w:bCs/>
        </w:rPr>
        <w:t>:</w:t>
      </w:r>
    </w:p>
    <w:p w14:paraId="33584987" w14:textId="77777777" w:rsidR="003C4738" w:rsidRPr="003C4738" w:rsidRDefault="003C4738" w:rsidP="003C4738">
      <w:pPr>
        <w:numPr>
          <w:ilvl w:val="0"/>
          <w:numId w:val="23"/>
        </w:numPr>
      </w:pPr>
      <w:r w:rsidRPr="003C4738">
        <w:rPr>
          <w:b/>
          <w:bCs/>
        </w:rPr>
        <w:t xml:space="preserve">Lei </w:t>
      </w:r>
      <w:proofErr w:type="spellStart"/>
      <w:r w:rsidRPr="003C4738">
        <w:rPr>
          <w:b/>
          <w:bCs/>
        </w:rPr>
        <w:t>Complementar</w:t>
      </w:r>
      <w:proofErr w:type="spellEnd"/>
      <w:r w:rsidRPr="003C4738">
        <w:rPr>
          <w:b/>
          <w:bCs/>
        </w:rPr>
        <w:t xml:space="preserve"> nº 24/1975</w:t>
      </w:r>
      <w:r w:rsidRPr="003C4738">
        <w:t xml:space="preserve"> – </w:t>
      </w:r>
      <w:proofErr w:type="spellStart"/>
      <w:r w:rsidRPr="003C4738">
        <w:t>Convênios</w:t>
      </w:r>
      <w:proofErr w:type="spellEnd"/>
      <w:r w:rsidRPr="003C4738">
        <w:t xml:space="preserve"> ICMS</w:t>
      </w:r>
    </w:p>
    <w:p w14:paraId="5D097E15" w14:textId="77777777" w:rsidR="003C4738" w:rsidRPr="003C4738" w:rsidRDefault="003C4738" w:rsidP="003C4738">
      <w:pPr>
        <w:numPr>
          <w:ilvl w:val="0"/>
          <w:numId w:val="23"/>
        </w:numPr>
      </w:pPr>
      <w:r w:rsidRPr="003C4738">
        <w:rPr>
          <w:b/>
          <w:bCs/>
        </w:rPr>
        <w:t xml:space="preserve">Lei </w:t>
      </w:r>
      <w:proofErr w:type="spellStart"/>
      <w:r w:rsidRPr="003C4738">
        <w:rPr>
          <w:b/>
          <w:bCs/>
        </w:rPr>
        <w:t>Complementar</w:t>
      </w:r>
      <w:proofErr w:type="spellEnd"/>
      <w:r w:rsidRPr="003C4738">
        <w:rPr>
          <w:b/>
          <w:bCs/>
        </w:rPr>
        <w:t xml:space="preserve"> nº 87/1996</w:t>
      </w:r>
      <w:r w:rsidRPr="003C4738">
        <w:t xml:space="preserve"> – Lei </w:t>
      </w:r>
      <w:proofErr w:type="spellStart"/>
      <w:r w:rsidRPr="003C4738">
        <w:t>Kandir</w:t>
      </w:r>
      <w:proofErr w:type="spellEnd"/>
    </w:p>
    <w:p w14:paraId="5036D4C1" w14:textId="77777777" w:rsidR="003C4738" w:rsidRPr="003C4738" w:rsidRDefault="003C4738" w:rsidP="003C4738">
      <w:pPr>
        <w:numPr>
          <w:ilvl w:val="0"/>
          <w:numId w:val="23"/>
        </w:numPr>
        <w:rPr>
          <w:lang w:val="pt-BR"/>
        </w:rPr>
      </w:pPr>
      <w:r w:rsidRPr="003C4738">
        <w:rPr>
          <w:b/>
          <w:bCs/>
          <w:lang w:val="pt-BR"/>
        </w:rPr>
        <w:t>Convênios ICMS</w:t>
      </w:r>
      <w:r w:rsidRPr="003C4738">
        <w:rPr>
          <w:lang w:val="pt-BR"/>
        </w:rPr>
        <w:t xml:space="preserve"> celebrados entre estados e ratificados pelo Senado Federal</w:t>
      </w:r>
    </w:p>
    <w:p w14:paraId="628CC3E2" w14:textId="77777777" w:rsidR="003C4738" w:rsidRPr="003C4738" w:rsidRDefault="003C4738" w:rsidP="003C4738">
      <w:pPr>
        <w:numPr>
          <w:ilvl w:val="0"/>
          <w:numId w:val="23"/>
        </w:numPr>
        <w:rPr>
          <w:lang w:val="pt-BR"/>
        </w:rPr>
      </w:pPr>
      <w:r w:rsidRPr="003C4738">
        <w:rPr>
          <w:b/>
          <w:bCs/>
          <w:lang w:val="pt-BR"/>
        </w:rPr>
        <w:t>Resoluções do Senado Federal</w:t>
      </w:r>
      <w:r w:rsidRPr="003C4738">
        <w:rPr>
          <w:lang w:val="pt-BR"/>
        </w:rPr>
        <w:t xml:space="preserve"> (</w:t>
      </w:r>
      <w:proofErr w:type="spellStart"/>
      <w:r w:rsidRPr="003C4738">
        <w:rPr>
          <w:lang w:val="pt-BR"/>
        </w:rPr>
        <w:t>ex</w:t>
      </w:r>
      <w:proofErr w:type="spellEnd"/>
      <w:r w:rsidRPr="003C4738">
        <w:rPr>
          <w:lang w:val="pt-BR"/>
        </w:rPr>
        <w:t>: Resolução SF nº 13/2012 – alíquota interestadual 4%)</w:t>
      </w:r>
    </w:p>
    <w:p w14:paraId="4D4391CA" w14:textId="77777777" w:rsidR="003C4738" w:rsidRPr="003C4738" w:rsidRDefault="003C4738" w:rsidP="003C4738">
      <w:pPr>
        <w:numPr>
          <w:ilvl w:val="0"/>
          <w:numId w:val="23"/>
        </w:numPr>
        <w:rPr>
          <w:lang w:val="pt-BR"/>
        </w:rPr>
      </w:pPr>
      <w:r w:rsidRPr="003C4738">
        <w:rPr>
          <w:b/>
          <w:bCs/>
          <w:lang w:val="pt-BR"/>
        </w:rPr>
        <w:t>Legislação estadual de Santa Catarina</w:t>
      </w:r>
      <w:r w:rsidRPr="003C4738">
        <w:rPr>
          <w:lang w:val="pt-BR"/>
        </w:rPr>
        <w:t xml:space="preserve"> (Secretaria de Estado da Fazenda)</w:t>
      </w:r>
    </w:p>
    <w:p w14:paraId="343CC04F" w14:textId="77777777" w:rsidR="003C4738" w:rsidRPr="003C4738" w:rsidRDefault="003C4738" w:rsidP="003C4738">
      <w:pPr>
        <w:rPr>
          <w:b/>
          <w:bCs/>
          <w:lang w:val="pt-BR"/>
        </w:rPr>
      </w:pPr>
      <w:r w:rsidRPr="003C4738">
        <w:rPr>
          <w:b/>
          <w:bCs/>
          <w:lang w:val="pt-BR"/>
        </w:rPr>
        <w:t>Fundamentação:</w:t>
      </w:r>
    </w:p>
    <w:p w14:paraId="19AA6CF2" w14:textId="77777777" w:rsidR="003C4738" w:rsidRPr="003C4738" w:rsidRDefault="003C4738" w:rsidP="003C4738">
      <w:pPr>
        <w:rPr>
          <w:lang w:val="pt-BR"/>
        </w:rPr>
      </w:pPr>
      <w:r w:rsidRPr="003C4738">
        <w:rPr>
          <w:lang w:val="pt-BR"/>
        </w:rPr>
        <w:t xml:space="preserve">Conforme a </w:t>
      </w:r>
      <w:r w:rsidRPr="003C4738">
        <w:rPr>
          <w:b/>
          <w:bCs/>
          <w:lang w:val="pt-BR"/>
        </w:rPr>
        <w:t>Lei Complementar nº 24/1975</w:t>
      </w:r>
      <w:r w:rsidRPr="003C4738">
        <w:rPr>
          <w:lang w:val="pt-BR"/>
        </w:rPr>
        <w:t>, artigo 1º:</w:t>
      </w:r>
    </w:p>
    <w:p w14:paraId="3A223603" w14:textId="77777777" w:rsidR="003C4738" w:rsidRPr="003C4738" w:rsidRDefault="003C4738" w:rsidP="003C4738">
      <w:pPr>
        <w:rPr>
          <w:lang w:val="pt-BR"/>
        </w:rPr>
      </w:pPr>
      <w:r w:rsidRPr="003C4738">
        <w:rPr>
          <w:lang w:val="pt-BR"/>
        </w:rPr>
        <w:t>"Os Estados e o Distrito Federal poderão celebrar convênios para concessão de benefícios fiscais de ICMS, desde que ratificados pelo Senado Federal."</w:t>
      </w:r>
    </w:p>
    <w:p w14:paraId="4D7EF079" w14:textId="77777777" w:rsidR="003C4738" w:rsidRPr="003C4738" w:rsidRDefault="003C4738" w:rsidP="003C4738">
      <w:pPr>
        <w:rPr>
          <w:lang w:val="pt-BR"/>
        </w:rPr>
      </w:pPr>
      <w:r w:rsidRPr="003C4738">
        <w:rPr>
          <w:lang w:val="pt-BR"/>
        </w:rPr>
        <w:lastRenderedPageBreak/>
        <w:t>Santa Catarina, através de seus convênios ratificados, oferece benefícios significativos para operações de importação.</w:t>
      </w:r>
    </w:p>
    <w:p w14:paraId="19DC3491" w14:textId="77777777" w:rsidR="003C4738" w:rsidRPr="003C4738" w:rsidRDefault="003C4738" w:rsidP="003C4738">
      <w:r w:rsidRPr="003C4738">
        <w:pict w14:anchorId="21554333">
          <v:rect id="_x0000_i1345" style="width:0;height:1.5pt" o:hralign="center" o:hrstd="t" o:hrnoshade="t" o:hr="t" fillcolor="black" stroked="f"/>
        </w:pict>
      </w:r>
    </w:p>
    <w:p w14:paraId="2FD953A7" w14:textId="77777777" w:rsidR="003C4738" w:rsidRPr="003C4738" w:rsidRDefault="003C4738" w:rsidP="003C4738">
      <w:pPr>
        <w:rPr>
          <w:b/>
          <w:bCs/>
          <w:lang w:val="pt-BR"/>
        </w:rPr>
      </w:pPr>
      <w:r w:rsidRPr="003C4738">
        <w:rPr>
          <w:b/>
          <w:bCs/>
          <w:lang w:val="pt-BR"/>
        </w:rPr>
        <w:t>B. BENEFÍCIOS FISCAIS DISPONÍVEIS EM SANTA CATARINA</w:t>
      </w:r>
    </w:p>
    <w:p w14:paraId="3F6AF141" w14:textId="77777777" w:rsidR="003C4738" w:rsidRPr="003C4738" w:rsidRDefault="003C4738" w:rsidP="003C4738">
      <w:pPr>
        <w:rPr>
          <w:b/>
          <w:bCs/>
          <w:lang w:val="pt-BR"/>
        </w:rPr>
      </w:pPr>
      <w:r w:rsidRPr="003C4738">
        <w:rPr>
          <w:b/>
          <w:bCs/>
          <w:lang w:val="pt-BR"/>
        </w:rPr>
        <w:t>1. Tratamento Tributário Diferenciado 410 (TTD 410)</w:t>
      </w:r>
    </w:p>
    <w:p w14:paraId="04B61E50" w14:textId="77777777" w:rsidR="003C4738" w:rsidRPr="003C4738" w:rsidRDefault="003C4738" w:rsidP="003C4738">
      <w:pPr>
        <w:rPr>
          <w:lang w:val="pt-BR"/>
        </w:rPr>
      </w:pPr>
      <w:r w:rsidRPr="003C4738">
        <w:rPr>
          <w:b/>
          <w:bCs/>
          <w:lang w:val="pt-BR"/>
        </w:rPr>
        <w:t>Características:</w:t>
      </w:r>
    </w:p>
    <w:p w14:paraId="59B5926A" w14:textId="77777777" w:rsidR="003C4738" w:rsidRPr="003C4738" w:rsidRDefault="003C4738" w:rsidP="003C4738">
      <w:pPr>
        <w:numPr>
          <w:ilvl w:val="0"/>
          <w:numId w:val="24"/>
        </w:numPr>
      </w:pPr>
      <w:r w:rsidRPr="003C4738">
        <w:rPr>
          <w:rFonts w:ascii="Segoe UI Emoji" w:hAnsi="Segoe UI Emoji" w:cs="Segoe UI Emoji"/>
        </w:rPr>
        <w:t>✅</w:t>
      </w:r>
      <w:r w:rsidRPr="003C4738">
        <w:t xml:space="preserve"> ICMS </w:t>
      </w:r>
      <w:proofErr w:type="spellStart"/>
      <w:r w:rsidRPr="003C4738">
        <w:t>exonerado</w:t>
      </w:r>
      <w:proofErr w:type="spellEnd"/>
      <w:r w:rsidRPr="003C4738">
        <w:t xml:space="preserve"> </w:t>
      </w:r>
      <w:proofErr w:type="spellStart"/>
      <w:r w:rsidRPr="003C4738">
        <w:t>na</w:t>
      </w:r>
      <w:proofErr w:type="spellEnd"/>
      <w:r w:rsidRPr="003C4738">
        <w:t xml:space="preserve"> entrada</w:t>
      </w:r>
    </w:p>
    <w:p w14:paraId="25BEE4EB" w14:textId="77777777" w:rsidR="003C4738" w:rsidRPr="003C4738" w:rsidRDefault="003C4738" w:rsidP="003C4738">
      <w:pPr>
        <w:numPr>
          <w:ilvl w:val="0"/>
          <w:numId w:val="24"/>
        </w:numPr>
      </w:pPr>
      <w:r w:rsidRPr="003C4738">
        <w:rPr>
          <w:rFonts w:ascii="Segoe UI Emoji" w:hAnsi="Segoe UI Emoji" w:cs="Segoe UI Emoji"/>
        </w:rPr>
        <w:t>✅</w:t>
      </w:r>
      <w:r w:rsidRPr="003C4738">
        <w:t xml:space="preserve"> </w:t>
      </w:r>
      <w:proofErr w:type="spellStart"/>
      <w:r w:rsidRPr="003C4738">
        <w:t>Diferimento</w:t>
      </w:r>
      <w:proofErr w:type="spellEnd"/>
      <w:r w:rsidRPr="003C4738">
        <w:t xml:space="preserve"> do ICMS </w:t>
      </w:r>
      <w:proofErr w:type="spellStart"/>
      <w:r w:rsidRPr="003C4738">
        <w:t>interno</w:t>
      </w:r>
      <w:proofErr w:type="spellEnd"/>
    </w:p>
    <w:p w14:paraId="2760E13E" w14:textId="38AAA1A9" w:rsidR="003C4738" w:rsidRPr="003C4738" w:rsidRDefault="003C4738" w:rsidP="003C4738">
      <w:pPr>
        <w:numPr>
          <w:ilvl w:val="0"/>
          <w:numId w:val="24"/>
        </w:numPr>
        <w:rPr>
          <w:lang w:val="pt-BR"/>
        </w:rPr>
      </w:pPr>
      <w:r w:rsidRPr="003C4738">
        <w:rPr>
          <w:rFonts w:ascii="Segoe UI Emoji" w:hAnsi="Segoe UI Emoji" w:cs="Segoe UI Emoji"/>
          <w:lang w:val="pt-BR"/>
        </w:rPr>
        <w:t>✅</w:t>
      </w:r>
      <w:r w:rsidRPr="003C4738">
        <w:rPr>
          <w:lang w:val="pt-BR"/>
        </w:rPr>
        <w:t xml:space="preserve"> Redução de alíquotas para 12%, 10%</w:t>
      </w:r>
      <w:r w:rsidR="00BE4B46">
        <w:rPr>
          <w:lang w:val="pt-BR"/>
        </w:rPr>
        <w:t xml:space="preserve">, </w:t>
      </w:r>
      <w:r w:rsidRPr="003C4738">
        <w:rPr>
          <w:lang w:val="pt-BR"/>
        </w:rPr>
        <w:t>4%</w:t>
      </w:r>
      <w:r w:rsidR="00BE4B46">
        <w:rPr>
          <w:lang w:val="pt-BR"/>
        </w:rPr>
        <w:t xml:space="preserve"> ou 1%</w:t>
      </w:r>
    </w:p>
    <w:p w14:paraId="4AADC125" w14:textId="77777777" w:rsidR="003C4738" w:rsidRPr="003C4738" w:rsidRDefault="003C4738" w:rsidP="003C4738">
      <w:pPr>
        <w:numPr>
          <w:ilvl w:val="0"/>
          <w:numId w:val="24"/>
        </w:numPr>
        <w:rPr>
          <w:lang w:val="pt-BR"/>
        </w:rPr>
      </w:pPr>
      <w:r w:rsidRPr="003C4738">
        <w:rPr>
          <w:rFonts w:ascii="Segoe UI Emoji" w:hAnsi="Segoe UI Emoji" w:cs="Segoe UI Emoji"/>
          <w:lang w:val="pt-BR"/>
        </w:rPr>
        <w:t>✅</w:t>
      </w:r>
      <w:r w:rsidRPr="003C4738">
        <w:rPr>
          <w:lang w:val="pt-BR"/>
        </w:rPr>
        <w:t xml:space="preserve"> Crédito presumido resultando em carga tributária efetiva de </w:t>
      </w:r>
      <w:r w:rsidRPr="003C4738">
        <w:rPr>
          <w:b/>
          <w:bCs/>
          <w:lang w:val="pt-BR"/>
        </w:rPr>
        <w:t>0,6% a 3,60%</w:t>
      </w:r>
    </w:p>
    <w:p w14:paraId="06D77612" w14:textId="77777777" w:rsidR="003C4738" w:rsidRPr="003C4738" w:rsidRDefault="003C4738" w:rsidP="003C4738">
      <w:pPr>
        <w:numPr>
          <w:ilvl w:val="0"/>
          <w:numId w:val="24"/>
        </w:numPr>
        <w:rPr>
          <w:lang w:val="pt-BR"/>
        </w:rPr>
      </w:pPr>
      <w:r w:rsidRPr="003C4738">
        <w:rPr>
          <w:rFonts w:ascii="Segoe UI Emoji" w:hAnsi="Segoe UI Emoji" w:cs="Segoe UI Emoji"/>
          <w:lang w:val="pt-BR"/>
        </w:rPr>
        <w:t>✅</w:t>
      </w:r>
      <w:r w:rsidRPr="003C4738">
        <w:rPr>
          <w:lang w:val="pt-BR"/>
        </w:rPr>
        <w:t xml:space="preserve"> Recolhimento de Fundo Social de 0,4%</w:t>
      </w:r>
    </w:p>
    <w:p w14:paraId="12D94AE9" w14:textId="77777777" w:rsidR="003C4738" w:rsidRPr="003C4738" w:rsidRDefault="003C4738" w:rsidP="003C4738">
      <w:pPr>
        <w:rPr>
          <w:lang w:val="pt-BR"/>
        </w:rPr>
      </w:pPr>
      <w:r w:rsidRPr="003C4738">
        <w:rPr>
          <w:b/>
          <w:bCs/>
          <w:lang w:val="pt-BR"/>
        </w:rPr>
        <w:t>Aplicabilidade:</w:t>
      </w:r>
    </w:p>
    <w:p w14:paraId="351B933A" w14:textId="77777777" w:rsidR="003C4738" w:rsidRPr="003C4738" w:rsidRDefault="003C4738" w:rsidP="003C4738">
      <w:pPr>
        <w:rPr>
          <w:lang w:val="pt-BR"/>
        </w:rPr>
      </w:pPr>
      <w:r w:rsidRPr="003C4738">
        <w:rPr>
          <w:lang w:val="pt-BR"/>
        </w:rPr>
        <w:t>Empresas localizadas em Santa Catarina que realizam operações de importação de equipamentos específicos podem se beneficiar do TTD 410.</w:t>
      </w:r>
    </w:p>
    <w:p w14:paraId="39184D4A" w14:textId="77777777" w:rsidR="003C4738" w:rsidRPr="003C4738" w:rsidRDefault="003C4738" w:rsidP="003C4738">
      <w:r w:rsidRPr="003C4738">
        <w:pict w14:anchorId="1561C314">
          <v:rect id="_x0000_i1347" style="width:0;height:1.5pt" o:hralign="center" o:hrstd="t" o:hrnoshade="t" o:hr="t" fillcolor="black" stroked="f"/>
        </w:pict>
      </w:r>
    </w:p>
    <w:p w14:paraId="7459E260" w14:textId="77777777" w:rsidR="003C4738" w:rsidRPr="003C4738" w:rsidRDefault="003C4738" w:rsidP="003C4738">
      <w:pPr>
        <w:rPr>
          <w:b/>
          <w:bCs/>
          <w:lang w:val="pt-BR"/>
        </w:rPr>
      </w:pPr>
      <w:r w:rsidRPr="003C4738">
        <w:rPr>
          <w:b/>
          <w:bCs/>
          <w:lang w:val="pt-BR"/>
        </w:rPr>
        <w:t>VIII. ESTRUTURA OPERACIONAL DA IMPORTAÇÃO VIA CONTA E ORDEM</w:t>
      </w:r>
    </w:p>
    <w:p w14:paraId="374E7C8E" w14:textId="77777777" w:rsidR="003C4738" w:rsidRPr="003C4738" w:rsidRDefault="003C4738" w:rsidP="003C4738">
      <w:pPr>
        <w:rPr>
          <w:b/>
          <w:bCs/>
          <w:lang w:val="pt-BR"/>
        </w:rPr>
      </w:pPr>
      <w:r w:rsidRPr="003C4738">
        <w:rPr>
          <w:b/>
          <w:bCs/>
          <w:lang w:val="pt-BR"/>
        </w:rPr>
        <w:t>A. DEFINIÇÃO LEGAL</w:t>
      </w:r>
    </w:p>
    <w:p w14:paraId="590D1AD7" w14:textId="77777777" w:rsidR="003C4738" w:rsidRPr="003C4738" w:rsidRDefault="003C4738" w:rsidP="003C4738">
      <w:pPr>
        <w:rPr>
          <w:lang w:val="pt-BR"/>
        </w:rPr>
      </w:pPr>
      <w:r w:rsidRPr="003C4738">
        <w:rPr>
          <w:lang w:val="pt-BR"/>
        </w:rPr>
        <w:t xml:space="preserve">A </w:t>
      </w:r>
      <w:r w:rsidRPr="003C4738">
        <w:rPr>
          <w:b/>
          <w:bCs/>
          <w:lang w:val="pt-BR"/>
        </w:rPr>
        <w:t>importação por conta e ordem</w:t>
      </w:r>
      <w:r w:rsidRPr="003C4738">
        <w:rPr>
          <w:lang w:val="pt-BR"/>
        </w:rPr>
        <w:t xml:space="preserve"> é uma operação em que:</w:t>
      </w:r>
    </w:p>
    <w:p w14:paraId="66CBA057" w14:textId="77777777" w:rsidR="003C4738" w:rsidRPr="003C4738" w:rsidRDefault="003C4738" w:rsidP="003C4738">
      <w:pPr>
        <w:numPr>
          <w:ilvl w:val="0"/>
          <w:numId w:val="25"/>
        </w:numPr>
        <w:rPr>
          <w:lang w:val="pt-BR"/>
        </w:rPr>
      </w:pPr>
      <w:r w:rsidRPr="003C4738">
        <w:rPr>
          <w:lang w:val="pt-BR"/>
        </w:rPr>
        <w:t xml:space="preserve">A </w:t>
      </w:r>
      <w:r w:rsidRPr="003C4738">
        <w:rPr>
          <w:b/>
          <w:bCs/>
          <w:lang w:val="pt-BR"/>
        </w:rPr>
        <w:t>empresa importadora (trading)</w:t>
      </w:r>
      <w:r w:rsidRPr="003C4738">
        <w:rPr>
          <w:lang w:val="pt-BR"/>
        </w:rPr>
        <w:t xml:space="preserve"> realiza a importação em seu nome</w:t>
      </w:r>
    </w:p>
    <w:p w14:paraId="2CD31B93" w14:textId="77777777" w:rsidR="003C4738" w:rsidRPr="003C4738" w:rsidRDefault="003C4738" w:rsidP="003C4738">
      <w:pPr>
        <w:numPr>
          <w:ilvl w:val="0"/>
          <w:numId w:val="25"/>
        </w:numPr>
        <w:rPr>
          <w:lang w:val="pt-BR"/>
        </w:rPr>
      </w:pPr>
      <w:r w:rsidRPr="003C4738">
        <w:rPr>
          <w:lang w:val="pt-BR"/>
        </w:rPr>
        <w:t xml:space="preserve">A </w:t>
      </w:r>
      <w:r w:rsidRPr="003C4738">
        <w:rPr>
          <w:b/>
          <w:bCs/>
          <w:lang w:val="pt-BR"/>
        </w:rPr>
        <w:t>empresa adquirente (Meta Plural)</w:t>
      </w:r>
      <w:r w:rsidRPr="003C4738">
        <w:rPr>
          <w:lang w:val="pt-BR"/>
        </w:rPr>
        <w:t xml:space="preserve"> é a beneficiária final</w:t>
      </w:r>
    </w:p>
    <w:p w14:paraId="39D59472" w14:textId="77777777" w:rsidR="003C4738" w:rsidRPr="003C4738" w:rsidRDefault="003C4738" w:rsidP="003C4738">
      <w:pPr>
        <w:numPr>
          <w:ilvl w:val="0"/>
          <w:numId w:val="25"/>
        </w:numPr>
        <w:rPr>
          <w:lang w:val="pt-BR"/>
        </w:rPr>
      </w:pPr>
      <w:r w:rsidRPr="003C4738">
        <w:rPr>
          <w:lang w:val="pt-BR"/>
        </w:rPr>
        <w:t xml:space="preserve">A </w:t>
      </w:r>
      <w:r w:rsidRPr="003C4738">
        <w:rPr>
          <w:b/>
          <w:bCs/>
          <w:lang w:val="pt-BR"/>
        </w:rPr>
        <w:t>trading</w:t>
      </w:r>
      <w:r w:rsidRPr="003C4738">
        <w:rPr>
          <w:lang w:val="pt-BR"/>
        </w:rPr>
        <w:t xml:space="preserve"> atua como </w:t>
      </w:r>
      <w:r w:rsidRPr="003C4738">
        <w:rPr>
          <w:b/>
          <w:bCs/>
          <w:lang w:val="pt-BR"/>
        </w:rPr>
        <w:t>prestadora de serviço</w:t>
      </w:r>
      <w:r w:rsidRPr="003C4738">
        <w:rPr>
          <w:lang w:val="pt-BR"/>
        </w:rPr>
        <w:t>, não como proprietária das mercadorias</w:t>
      </w:r>
    </w:p>
    <w:p w14:paraId="51AC9C2D" w14:textId="77777777" w:rsidR="003C4738" w:rsidRPr="003C4738" w:rsidRDefault="003C4738" w:rsidP="003C4738">
      <w:pPr>
        <w:numPr>
          <w:ilvl w:val="0"/>
          <w:numId w:val="25"/>
        </w:numPr>
        <w:rPr>
          <w:lang w:val="pt-BR"/>
        </w:rPr>
      </w:pPr>
      <w:r w:rsidRPr="003C4738">
        <w:rPr>
          <w:lang w:val="pt-BR"/>
        </w:rPr>
        <w:t xml:space="preserve">O </w:t>
      </w:r>
      <w:r w:rsidRPr="003C4738">
        <w:rPr>
          <w:b/>
          <w:bCs/>
          <w:lang w:val="pt-BR"/>
        </w:rPr>
        <w:t>ICMS é recolhido pela trading</w:t>
      </w:r>
      <w:r w:rsidRPr="003C4738">
        <w:rPr>
          <w:lang w:val="pt-BR"/>
        </w:rPr>
        <w:t xml:space="preserve"> (contribuinte de direito), conforme a legislação do estado onde está localizada</w:t>
      </w:r>
    </w:p>
    <w:p w14:paraId="65F03E1E" w14:textId="77777777" w:rsidR="003C4738" w:rsidRPr="003C4738" w:rsidRDefault="003C4738" w:rsidP="003C4738">
      <w:proofErr w:type="spellStart"/>
      <w:r w:rsidRPr="003C4738">
        <w:rPr>
          <w:b/>
          <w:bCs/>
        </w:rPr>
        <w:t>Fundamentação</w:t>
      </w:r>
      <w:proofErr w:type="spellEnd"/>
      <w:r w:rsidRPr="003C4738">
        <w:rPr>
          <w:b/>
          <w:bCs/>
        </w:rPr>
        <w:t xml:space="preserve"> Legal:</w:t>
      </w:r>
    </w:p>
    <w:p w14:paraId="4C8BE196" w14:textId="77777777" w:rsidR="003C4738" w:rsidRPr="003C4738" w:rsidRDefault="003C4738" w:rsidP="003C4738">
      <w:pPr>
        <w:numPr>
          <w:ilvl w:val="0"/>
          <w:numId w:val="26"/>
        </w:numPr>
        <w:rPr>
          <w:lang w:val="pt-BR"/>
        </w:rPr>
      </w:pPr>
      <w:r w:rsidRPr="003C4738">
        <w:rPr>
          <w:lang w:val="pt-BR"/>
        </w:rPr>
        <w:t>Decreto nº 6.759/2009 (Regulamento Aduaneiro), artigos 19-25</w:t>
      </w:r>
    </w:p>
    <w:p w14:paraId="2D5A056B" w14:textId="77777777" w:rsidR="003C4738" w:rsidRPr="003C4738" w:rsidRDefault="003C4738" w:rsidP="003C4738">
      <w:pPr>
        <w:numPr>
          <w:ilvl w:val="0"/>
          <w:numId w:val="26"/>
        </w:numPr>
        <w:rPr>
          <w:lang w:val="pt-BR"/>
        </w:rPr>
      </w:pPr>
      <w:r w:rsidRPr="003C4738">
        <w:rPr>
          <w:lang w:val="pt-BR"/>
        </w:rPr>
        <w:t>Lei Complementar nº 87/1996 (Lei Kandir), artigos 4º-6º</w:t>
      </w:r>
    </w:p>
    <w:p w14:paraId="718EB01C" w14:textId="77777777" w:rsidR="003C4738" w:rsidRPr="003C4738" w:rsidRDefault="003C4738" w:rsidP="003C4738">
      <w:pPr>
        <w:numPr>
          <w:ilvl w:val="0"/>
          <w:numId w:val="26"/>
        </w:numPr>
        <w:rPr>
          <w:lang w:val="pt-BR"/>
        </w:rPr>
      </w:pPr>
      <w:r w:rsidRPr="003C4738">
        <w:rPr>
          <w:lang w:val="pt-BR"/>
        </w:rPr>
        <w:t>Jurisprudência consolidada (STF Tema nº 342, STJ)</w:t>
      </w:r>
    </w:p>
    <w:p w14:paraId="0A072500" w14:textId="77777777" w:rsidR="003C4738" w:rsidRPr="003C4738" w:rsidRDefault="003C4738" w:rsidP="003C4738">
      <w:r w:rsidRPr="003C4738">
        <w:pict w14:anchorId="628581DF">
          <v:rect id="_x0000_i1348" style="width:0;height:1.5pt" o:hralign="center" o:hrstd="t" o:hrnoshade="t" o:hr="t" fillcolor="black" stroked="f"/>
        </w:pict>
      </w:r>
    </w:p>
    <w:p w14:paraId="695746C2" w14:textId="77777777" w:rsidR="003C4738" w:rsidRPr="003C4738" w:rsidRDefault="003C4738" w:rsidP="003C4738">
      <w:pPr>
        <w:rPr>
          <w:b/>
          <w:bCs/>
          <w:lang w:val="pt-BR"/>
        </w:rPr>
      </w:pPr>
      <w:r w:rsidRPr="003C4738">
        <w:rPr>
          <w:b/>
          <w:bCs/>
          <w:lang w:val="pt-BR"/>
        </w:rPr>
        <w:lastRenderedPageBreak/>
        <w:t>IX. ANÁLISE DE VIABILIDADE ECONÔMICA</w:t>
      </w:r>
    </w:p>
    <w:p w14:paraId="54425F56" w14:textId="77777777" w:rsidR="003C4738" w:rsidRPr="003C4738" w:rsidRDefault="003C4738" w:rsidP="003C4738">
      <w:pPr>
        <w:rPr>
          <w:b/>
          <w:bCs/>
          <w:lang w:val="pt-BR"/>
        </w:rPr>
      </w:pPr>
      <w:r w:rsidRPr="003C4738">
        <w:rPr>
          <w:b/>
          <w:bCs/>
          <w:lang w:val="pt-BR"/>
        </w:rPr>
        <w:t>A. ESTRUTURA DE CUSTOS CONSOLIDADA (CORRIGIDA)</w:t>
      </w:r>
    </w:p>
    <w:p w14:paraId="11503E70" w14:textId="77777777" w:rsidR="003C4738" w:rsidRPr="003C4738" w:rsidRDefault="003C4738" w:rsidP="003C4738">
      <w:pPr>
        <w:rPr>
          <w:b/>
          <w:bCs/>
        </w:rPr>
      </w:pPr>
      <w:r w:rsidRPr="003C4738">
        <w:rPr>
          <w:b/>
          <w:bCs/>
        </w:rPr>
        <w:t xml:space="preserve">ITEM 11 – Core 24f (3 </w:t>
      </w:r>
      <w:proofErr w:type="spellStart"/>
      <w:r w:rsidRPr="003C4738">
        <w:rPr>
          <w:b/>
          <w:bCs/>
        </w:rPr>
        <w:t>unidades</w:t>
      </w:r>
      <w:proofErr w:type="spellEnd"/>
      <w:r w:rsidRPr="003C4738">
        <w:rPr>
          <w:b/>
          <w:bCs/>
        </w:rPr>
        <w:t>)</w:t>
      </w:r>
    </w:p>
    <w:p w14:paraId="729B4154" w14:textId="77777777" w:rsidR="003C4738" w:rsidRPr="003C4738" w:rsidRDefault="003C4738" w:rsidP="003C4738">
      <w:r w:rsidRPr="003C4738">
        <w:pict w14:anchorId="46FB0BA8">
          <v:rect id="_x0000_i1354" style="width:0;height:1.5pt" o:hralign="center" o:hrstd="t" o:hrnoshade="t" o:hr="t" fillcolor="black" stroked="f"/>
        </w:pict>
      </w:r>
    </w:p>
    <w:p w14:paraId="58505A63" w14:textId="77777777" w:rsidR="003C4738" w:rsidRPr="003C4738" w:rsidRDefault="003C4738" w:rsidP="003C4738">
      <w:pPr>
        <w:rPr>
          <w:b/>
          <w:bCs/>
          <w:lang w:val="pt-BR"/>
        </w:rPr>
      </w:pPr>
      <w:r w:rsidRPr="003C4738">
        <w:rPr>
          <w:b/>
          <w:bCs/>
          <w:lang w:val="pt-BR"/>
        </w:rPr>
        <w:t>A. SÍNTESE DAS VALIDAÇÕES (CORRIGIDA)</w:t>
      </w:r>
    </w:p>
    <w:tbl>
      <w:tblPr>
        <w:tblW w:w="5000" w:type="pct"/>
        <w:tblCellMar>
          <w:top w:w="15" w:type="dxa"/>
          <w:left w:w="15" w:type="dxa"/>
          <w:bottom w:w="15" w:type="dxa"/>
          <w:right w:w="15" w:type="dxa"/>
        </w:tblCellMar>
        <w:tblLook w:val="04A0" w:firstRow="1" w:lastRow="0" w:firstColumn="1" w:lastColumn="0" w:noHBand="0" w:noVBand="1"/>
      </w:tblPr>
      <w:tblGrid>
        <w:gridCol w:w="2161"/>
        <w:gridCol w:w="1685"/>
        <w:gridCol w:w="4642"/>
      </w:tblGrid>
      <w:tr w:rsidR="003C4738" w:rsidRPr="003C4738" w14:paraId="7CD4E81B"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DA86EEB" w14:textId="77777777" w:rsidR="003C4738" w:rsidRPr="003C4738" w:rsidRDefault="003C4738" w:rsidP="003C4738">
            <w:pPr>
              <w:rPr>
                <w:b/>
                <w:bCs/>
              </w:rPr>
            </w:pPr>
            <w:proofErr w:type="spellStart"/>
            <w:r w:rsidRPr="003C4738">
              <w:rPr>
                <w:b/>
                <w:bCs/>
              </w:rPr>
              <w:t>Aspecto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1B3F6E0" w14:textId="77777777" w:rsidR="003C4738" w:rsidRPr="003C4738" w:rsidRDefault="003C4738" w:rsidP="003C4738">
            <w:pPr>
              <w:rPr>
                <w:b/>
                <w:bCs/>
              </w:rPr>
            </w:pPr>
            <w:proofErr w:type="spellStart"/>
            <w:r w:rsidRPr="003C4738">
              <w:rPr>
                <w:b/>
                <w:bCs/>
              </w:rPr>
              <w:t>Validação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12D07B" w14:textId="77777777" w:rsidR="003C4738" w:rsidRPr="003C4738" w:rsidRDefault="003C4738" w:rsidP="003C4738">
            <w:pPr>
              <w:rPr>
                <w:b/>
                <w:bCs/>
              </w:rPr>
            </w:pPr>
            <w:proofErr w:type="spellStart"/>
            <w:r w:rsidRPr="003C4738">
              <w:rPr>
                <w:b/>
                <w:bCs/>
              </w:rPr>
              <w:t>Fundamentação</w:t>
            </w:r>
            <w:proofErr w:type="spellEnd"/>
          </w:p>
        </w:tc>
      </w:tr>
      <w:tr w:rsidR="003C4738" w:rsidRPr="003C4738" w14:paraId="5032CEA1"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ED94375" w14:textId="77777777" w:rsidR="003C4738" w:rsidRPr="003C4738" w:rsidRDefault="003C4738" w:rsidP="003C4738">
            <w:r w:rsidRPr="003C4738">
              <w:rPr>
                <w:b/>
                <w:bCs/>
              </w:rPr>
              <w:t>NCM Item 11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FD857E" w14:textId="77777777" w:rsidR="003C4738" w:rsidRPr="003C4738" w:rsidRDefault="003C4738" w:rsidP="003C4738">
            <w:r w:rsidRPr="003C4738">
              <w:rPr>
                <w:rFonts w:ascii="Segoe UI Emoji" w:hAnsi="Segoe UI Emoji" w:cs="Segoe UI Emoji"/>
              </w:rPr>
              <w:t>✅</w:t>
            </w:r>
            <w:r w:rsidRPr="003C4738">
              <w:t xml:space="preserve"> CORRIGIDO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F71021" w14:textId="77777777" w:rsidR="003C4738" w:rsidRPr="003C4738" w:rsidRDefault="003C4738" w:rsidP="003C4738">
            <w:pPr>
              <w:rPr>
                <w:lang w:val="pt-BR"/>
              </w:rPr>
            </w:pPr>
            <w:r w:rsidRPr="003C4738">
              <w:rPr>
                <w:lang w:val="pt-BR"/>
              </w:rPr>
              <w:t>8543.70.99 – Aparelho elétrico com função própria</w:t>
            </w:r>
          </w:p>
        </w:tc>
      </w:tr>
      <w:tr w:rsidR="003C4738" w:rsidRPr="003C4738" w14:paraId="4C1E872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82DCE14" w14:textId="77777777" w:rsidR="003C4738" w:rsidRPr="003C4738" w:rsidRDefault="003C4738" w:rsidP="003C4738">
            <w:r w:rsidRPr="003C4738">
              <w:rPr>
                <w:b/>
                <w:bCs/>
              </w:rPr>
              <w:t>NCM Item 12.1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047BC12"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06BA1B" w14:textId="77777777" w:rsidR="003C4738" w:rsidRPr="003C4738" w:rsidRDefault="003C4738" w:rsidP="003C4738">
            <w:pPr>
              <w:rPr>
                <w:lang w:val="pt-BR"/>
              </w:rPr>
            </w:pPr>
            <w:r w:rsidRPr="003C4738">
              <w:rPr>
                <w:lang w:val="pt-BR"/>
              </w:rPr>
              <w:t>8543.70.99 – Aparelho elétrico com função própria</w:t>
            </w:r>
          </w:p>
        </w:tc>
      </w:tr>
      <w:tr w:rsidR="003C4738" w:rsidRPr="003C4738" w14:paraId="41BE8D02"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A33F25B" w14:textId="77777777" w:rsidR="003C4738" w:rsidRPr="003C4738" w:rsidRDefault="003C4738" w:rsidP="003C4738">
            <w:r w:rsidRPr="003C4738">
              <w:rPr>
                <w:b/>
                <w:bCs/>
              </w:rPr>
              <w:t>NCM Item 12.2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5E56B51"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D52EF9A" w14:textId="77777777" w:rsidR="003C4738" w:rsidRPr="003C4738" w:rsidRDefault="003C4738" w:rsidP="003C4738">
            <w:r w:rsidRPr="003C4738">
              <w:t xml:space="preserve">8529.90.90 – Partes de </w:t>
            </w:r>
            <w:proofErr w:type="spellStart"/>
            <w:r w:rsidRPr="003C4738">
              <w:t>aparelhos</w:t>
            </w:r>
            <w:proofErr w:type="spellEnd"/>
            <w:r w:rsidRPr="003C4738">
              <w:t xml:space="preserve"> </w:t>
            </w:r>
            <w:proofErr w:type="spellStart"/>
            <w:r w:rsidRPr="003C4738">
              <w:t>elétricos</w:t>
            </w:r>
            <w:proofErr w:type="spellEnd"/>
          </w:p>
        </w:tc>
      </w:tr>
      <w:tr w:rsidR="003C4738" w:rsidRPr="003C4738" w14:paraId="7E1B3DD1"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6346A0E" w14:textId="77777777" w:rsidR="003C4738" w:rsidRPr="003C4738" w:rsidRDefault="003C4738" w:rsidP="003C4738">
            <w:proofErr w:type="spellStart"/>
            <w:r w:rsidRPr="003C4738">
              <w:rPr>
                <w:b/>
                <w:bCs/>
              </w:rPr>
              <w:t>Cálculo</w:t>
            </w:r>
            <w:proofErr w:type="spellEnd"/>
            <w:r w:rsidRPr="003C4738">
              <w:rPr>
                <w:b/>
                <w:bCs/>
              </w:rPr>
              <w:t xml:space="preserve"> CIF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D57D3D"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328B6B" w14:textId="77777777" w:rsidR="003C4738" w:rsidRPr="003C4738" w:rsidRDefault="003C4738" w:rsidP="003C4738">
            <w:pPr>
              <w:rPr>
                <w:lang w:val="pt-BR"/>
              </w:rPr>
            </w:pPr>
            <w:r w:rsidRPr="003C4738">
              <w:rPr>
                <w:lang w:val="pt-BR"/>
              </w:rPr>
              <w:t>Conforme cotação internacional e câmbio 5,05</w:t>
            </w:r>
          </w:p>
        </w:tc>
      </w:tr>
      <w:tr w:rsidR="003C4738" w:rsidRPr="003C4738" w14:paraId="42159E4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61F72BC" w14:textId="77777777" w:rsidR="003C4738" w:rsidRPr="003C4738" w:rsidRDefault="003C4738" w:rsidP="003C4738">
            <w:proofErr w:type="spellStart"/>
            <w:r w:rsidRPr="003C4738">
              <w:rPr>
                <w:b/>
                <w:bCs/>
              </w:rPr>
              <w:t>Cálculo</w:t>
            </w:r>
            <w:proofErr w:type="spellEnd"/>
            <w:r w:rsidRPr="003C4738">
              <w:rPr>
                <w:b/>
                <w:bCs/>
              </w:rPr>
              <w:t xml:space="preserve"> II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818139"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4722FA" w14:textId="77777777" w:rsidR="003C4738" w:rsidRPr="003C4738" w:rsidRDefault="003C4738" w:rsidP="003C4738">
            <w:r w:rsidRPr="003C4738">
              <w:t xml:space="preserve">10,8% para </w:t>
            </w:r>
            <w:proofErr w:type="spellStart"/>
            <w:r w:rsidRPr="003C4738">
              <w:t>aparelhos</w:t>
            </w:r>
            <w:proofErr w:type="spellEnd"/>
            <w:r w:rsidRPr="003C4738">
              <w:t xml:space="preserve"> </w:t>
            </w:r>
            <w:proofErr w:type="spellStart"/>
            <w:r w:rsidRPr="003C4738">
              <w:t>elétricos</w:t>
            </w:r>
            <w:proofErr w:type="spellEnd"/>
            <w:r w:rsidRPr="003C4738">
              <w:t xml:space="preserve"> (Item 11)</w:t>
            </w:r>
          </w:p>
        </w:tc>
      </w:tr>
      <w:tr w:rsidR="003C4738" w:rsidRPr="003C4738" w14:paraId="07A3D1CA"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669C68" w14:textId="77777777" w:rsidR="003C4738" w:rsidRPr="003C4738" w:rsidRDefault="003C4738" w:rsidP="003C4738">
            <w:proofErr w:type="spellStart"/>
            <w:r w:rsidRPr="003C4738">
              <w:rPr>
                <w:b/>
                <w:bCs/>
              </w:rPr>
              <w:t>Cálculo</w:t>
            </w:r>
            <w:proofErr w:type="spellEnd"/>
            <w:r w:rsidRPr="003C4738">
              <w:rPr>
                <w:b/>
                <w:bCs/>
              </w:rPr>
              <w:t xml:space="preserve"> IPI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58B109B"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08E773" w14:textId="77777777" w:rsidR="003C4738" w:rsidRPr="003C4738" w:rsidRDefault="003C4738" w:rsidP="003C4738">
            <w:r w:rsidRPr="003C4738">
              <w:t xml:space="preserve">7,2% </w:t>
            </w:r>
            <w:proofErr w:type="spellStart"/>
            <w:r w:rsidRPr="003C4738">
              <w:t>conforme</w:t>
            </w:r>
            <w:proofErr w:type="spellEnd"/>
            <w:r w:rsidRPr="003C4738">
              <w:t xml:space="preserve"> TIPI</w:t>
            </w:r>
          </w:p>
        </w:tc>
      </w:tr>
      <w:tr w:rsidR="003C4738" w:rsidRPr="003C4738" w14:paraId="0E331F4A"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2B3EFE7" w14:textId="77777777" w:rsidR="003C4738" w:rsidRPr="003C4738" w:rsidRDefault="003C4738" w:rsidP="003C4738">
            <w:proofErr w:type="spellStart"/>
            <w:r w:rsidRPr="003C4738">
              <w:rPr>
                <w:b/>
                <w:bCs/>
              </w:rPr>
              <w:t>Cálculo</w:t>
            </w:r>
            <w:proofErr w:type="spellEnd"/>
            <w:r w:rsidRPr="003C4738">
              <w:rPr>
                <w:b/>
                <w:bCs/>
              </w:rPr>
              <w:t xml:space="preserve"> PIS/COFINS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C074042"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D38FC47" w14:textId="77777777" w:rsidR="003C4738" w:rsidRPr="003C4738" w:rsidRDefault="003C4738" w:rsidP="003C4738">
            <w:r w:rsidRPr="003C4738">
              <w:t xml:space="preserve">2,1% e 9,65% </w:t>
            </w:r>
            <w:proofErr w:type="spellStart"/>
            <w:r w:rsidRPr="003C4738">
              <w:t>conforme</w:t>
            </w:r>
            <w:proofErr w:type="spellEnd"/>
            <w:r w:rsidRPr="003C4738">
              <w:t xml:space="preserve"> </w:t>
            </w:r>
            <w:proofErr w:type="spellStart"/>
            <w:r w:rsidRPr="003C4738">
              <w:t>legislação</w:t>
            </w:r>
            <w:proofErr w:type="spellEnd"/>
          </w:p>
        </w:tc>
      </w:tr>
      <w:tr w:rsidR="003C4738" w:rsidRPr="003C4738" w14:paraId="71B27B9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A441826" w14:textId="77777777" w:rsidR="003C4738" w:rsidRPr="003C4738" w:rsidRDefault="003C4738" w:rsidP="003C4738">
            <w:proofErr w:type="spellStart"/>
            <w:r w:rsidRPr="003C4738">
              <w:rPr>
                <w:b/>
                <w:bCs/>
              </w:rPr>
              <w:t>Cálculo</w:t>
            </w:r>
            <w:proofErr w:type="spellEnd"/>
            <w:r w:rsidRPr="003C4738">
              <w:rPr>
                <w:b/>
                <w:bCs/>
              </w:rPr>
              <w:t xml:space="preserve"> ICMS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15F417A"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E5F865D" w14:textId="77777777" w:rsidR="003C4738" w:rsidRPr="003C4738" w:rsidRDefault="003C4738" w:rsidP="003C4738">
            <w:pPr>
              <w:rPr>
                <w:lang w:val="pt-BR"/>
              </w:rPr>
            </w:pPr>
            <w:r w:rsidRPr="003C4738">
              <w:rPr>
                <w:lang w:val="pt-BR"/>
              </w:rPr>
              <w:t>6% com benefício fiscal TTD 410 em SC</w:t>
            </w:r>
          </w:p>
        </w:tc>
      </w:tr>
      <w:tr w:rsidR="003C4738" w:rsidRPr="003C4738" w14:paraId="5D11DDE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73C6B68" w14:textId="77777777" w:rsidR="003C4738" w:rsidRPr="003C4738" w:rsidRDefault="003C4738" w:rsidP="003C4738">
            <w:r w:rsidRPr="003C4738">
              <w:rPr>
                <w:b/>
                <w:bCs/>
              </w:rPr>
              <w:t>Simples Nacional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F151EC" w14:textId="77777777" w:rsidR="003C4738" w:rsidRPr="003C4738" w:rsidRDefault="003C4738" w:rsidP="003C4738">
            <w:r w:rsidRPr="003C4738">
              <w:rPr>
                <w:rFonts w:ascii="Segoe UI Emoji" w:hAnsi="Segoe UI Emoji" w:cs="Segoe UI Emoji"/>
              </w:rPr>
              <w:t>✅</w:t>
            </w:r>
            <w:r w:rsidRPr="003C4738">
              <w:t xml:space="preserve"> CORRETO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BE075BF" w14:textId="77777777" w:rsidR="003C4738" w:rsidRPr="003C4738" w:rsidRDefault="003C4738" w:rsidP="003C4738">
            <w:proofErr w:type="spellStart"/>
            <w:r w:rsidRPr="003C4738">
              <w:t>Alíquota</w:t>
            </w:r>
            <w:proofErr w:type="spellEnd"/>
            <w:r w:rsidRPr="003C4738">
              <w:t xml:space="preserve"> </w:t>
            </w:r>
            <w:proofErr w:type="spellStart"/>
            <w:r w:rsidRPr="003C4738">
              <w:t>reduzida</w:t>
            </w:r>
            <w:proofErr w:type="spellEnd"/>
            <w:r w:rsidRPr="003C4738">
              <w:t xml:space="preserve"> para </w:t>
            </w:r>
            <w:proofErr w:type="spellStart"/>
            <w:r w:rsidRPr="003C4738">
              <w:t>importação</w:t>
            </w:r>
            <w:proofErr w:type="spellEnd"/>
          </w:p>
        </w:tc>
      </w:tr>
      <w:tr w:rsidR="003C4738" w:rsidRPr="003C4738" w14:paraId="6270EC91"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17AC5A1" w14:textId="77777777" w:rsidR="003C4738" w:rsidRPr="003C4738" w:rsidRDefault="003C4738" w:rsidP="003C4738">
            <w:proofErr w:type="spellStart"/>
            <w:r w:rsidRPr="003C4738">
              <w:rPr>
                <w:b/>
                <w:bCs/>
              </w:rPr>
              <w:t>Margem</w:t>
            </w:r>
            <w:proofErr w:type="spellEnd"/>
            <w:r w:rsidRPr="003C4738">
              <w:rPr>
                <w:b/>
                <w:bCs/>
              </w:rPr>
              <w:t xml:space="preserve"> de </w:t>
            </w:r>
            <w:proofErr w:type="spellStart"/>
            <w:r w:rsidRPr="003C4738">
              <w:rPr>
                <w:b/>
                <w:bCs/>
              </w:rPr>
              <w:t>Lucro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DFC7BBE" w14:textId="77777777" w:rsidR="003C4738" w:rsidRPr="003C4738" w:rsidRDefault="003C4738" w:rsidP="003C4738">
            <w:r w:rsidRPr="003C4738">
              <w:rPr>
                <w:rFonts w:ascii="Segoe UI Emoji" w:hAnsi="Segoe UI Emoji" w:cs="Segoe UI Emoji"/>
              </w:rPr>
              <w:t>✅</w:t>
            </w:r>
            <w:r w:rsidRPr="003C4738">
              <w:t xml:space="preserve"> VIÁVEL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A240216" w14:textId="24A903E1" w:rsidR="003C4738" w:rsidRPr="003C4738" w:rsidRDefault="00BE4B46" w:rsidP="003C4738">
            <w:pPr>
              <w:rPr>
                <w:lang w:val="pt-BR"/>
              </w:rPr>
            </w:pPr>
            <w:proofErr w:type="gramStart"/>
            <w:r>
              <w:rPr>
                <w:lang w:val="pt-BR"/>
              </w:rPr>
              <w:t>10,99</w:t>
            </w:r>
            <w:r w:rsidR="003C4738" w:rsidRPr="003C4738">
              <w:rPr>
                <w:lang w:val="pt-BR"/>
              </w:rPr>
              <w:t>% é</w:t>
            </w:r>
            <w:proofErr w:type="gramEnd"/>
            <w:r w:rsidR="003C4738" w:rsidRPr="003C4738">
              <w:rPr>
                <w:lang w:val="pt-BR"/>
              </w:rPr>
              <w:t xml:space="preserve"> apropriado para operação com benefício</w:t>
            </w:r>
          </w:p>
        </w:tc>
      </w:tr>
      <w:tr w:rsidR="003C4738" w:rsidRPr="003C4738" w14:paraId="2C78C35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306A11" w14:textId="77777777" w:rsidR="003C4738" w:rsidRPr="003C4738" w:rsidRDefault="003C4738" w:rsidP="003C4738">
            <w:proofErr w:type="spellStart"/>
            <w:r w:rsidRPr="003C4738">
              <w:rPr>
                <w:b/>
                <w:bCs/>
              </w:rPr>
              <w:t>Legalidade</w:t>
            </w:r>
            <w:proofErr w:type="spellEnd"/>
            <w:r w:rsidRPr="003C4738">
              <w:rPr>
                <w:b/>
                <w:bCs/>
              </w:rPr>
              <w:t xml:space="preserve"> </w:t>
            </w:r>
            <w:proofErr w:type="spellStart"/>
            <w:r w:rsidRPr="003C4738">
              <w:rPr>
                <w:b/>
                <w:bCs/>
              </w:rPr>
              <w:t>Operação</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961DD86" w14:textId="77777777" w:rsidR="003C4738" w:rsidRPr="003C4738" w:rsidRDefault="003C4738" w:rsidP="003C4738">
            <w:r w:rsidRPr="003C4738">
              <w:rPr>
                <w:rFonts w:ascii="Segoe UI Emoji" w:hAnsi="Segoe UI Emoji" w:cs="Segoe UI Emoji"/>
              </w:rPr>
              <w:t>✅</w:t>
            </w:r>
            <w:r w:rsidRPr="003C4738">
              <w:t xml:space="preserve"> LEGAL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A7C453C" w14:textId="77777777" w:rsidR="003C4738" w:rsidRPr="003C4738" w:rsidRDefault="003C4738" w:rsidP="003C4738">
            <w:pPr>
              <w:rPr>
                <w:lang w:val="pt-BR"/>
              </w:rPr>
            </w:pPr>
            <w:r w:rsidRPr="003C4738">
              <w:rPr>
                <w:lang w:val="pt-BR"/>
              </w:rPr>
              <w:t>Conta e ordem com trading em SC é permitida</w:t>
            </w:r>
          </w:p>
        </w:tc>
      </w:tr>
    </w:tbl>
    <w:p w14:paraId="2FEA074B" w14:textId="77777777" w:rsidR="003C4738" w:rsidRPr="003C4738" w:rsidRDefault="003C4738" w:rsidP="003C4738">
      <w:r w:rsidRPr="003C4738">
        <w:pict w14:anchorId="27FB0EF0">
          <v:rect id="_x0000_i1355" style="width:0;height:1.5pt" o:hralign="center" o:hrstd="t" o:hrnoshade="t" o:hr="t" fillcolor="black" stroked="f"/>
        </w:pict>
      </w:r>
    </w:p>
    <w:p w14:paraId="40268E4E" w14:textId="77777777" w:rsidR="003C4738" w:rsidRPr="003C4738" w:rsidRDefault="003C4738" w:rsidP="003C4738">
      <w:pPr>
        <w:rPr>
          <w:b/>
          <w:bCs/>
          <w:lang w:val="pt-BR"/>
        </w:rPr>
      </w:pPr>
      <w:r w:rsidRPr="003C4738">
        <w:rPr>
          <w:b/>
          <w:bCs/>
          <w:lang w:val="pt-BR"/>
        </w:rPr>
        <w:lastRenderedPageBreak/>
        <w:t>B. REFUTAÇÃO CONSOLIDADA DAS ALEGAÇÕES DA INOVACAST</w:t>
      </w:r>
    </w:p>
    <w:tbl>
      <w:tblPr>
        <w:tblW w:w="5000" w:type="pct"/>
        <w:tblCellMar>
          <w:top w:w="15" w:type="dxa"/>
          <w:left w:w="15" w:type="dxa"/>
          <w:bottom w:w="15" w:type="dxa"/>
          <w:right w:w="15" w:type="dxa"/>
        </w:tblCellMar>
        <w:tblLook w:val="04A0" w:firstRow="1" w:lastRow="0" w:firstColumn="1" w:lastColumn="0" w:noHBand="0" w:noVBand="1"/>
      </w:tblPr>
      <w:tblGrid>
        <w:gridCol w:w="3525"/>
        <w:gridCol w:w="1560"/>
        <w:gridCol w:w="3403"/>
      </w:tblGrid>
      <w:tr w:rsidR="003C4738" w:rsidRPr="003C4738" w14:paraId="12F7633F"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22E19CF" w14:textId="77777777" w:rsidR="003C4738" w:rsidRPr="003C4738" w:rsidRDefault="003C4738" w:rsidP="003C4738">
            <w:pPr>
              <w:rPr>
                <w:b/>
                <w:bCs/>
              </w:rPr>
            </w:pPr>
            <w:proofErr w:type="spellStart"/>
            <w:r w:rsidRPr="003C4738">
              <w:rPr>
                <w:b/>
                <w:bCs/>
              </w:rPr>
              <w:t>Alegação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DA0DB03" w14:textId="77777777" w:rsidR="003C4738" w:rsidRPr="003C4738" w:rsidRDefault="003C4738" w:rsidP="003C4738">
            <w:pPr>
              <w:rPr>
                <w:b/>
                <w:bCs/>
              </w:rPr>
            </w:pPr>
            <w:r w:rsidRPr="003C4738">
              <w:rPr>
                <w:b/>
                <w:bCs/>
              </w:rPr>
              <w:t>Status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FEE07F" w14:textId="77777777" w:rsidR="003C4738" w:rsidRPr="003C4738" w:rsidRDefault="003C4738" w:rsidP="003C4738">
            <w:pPr>
              <w:rPr>
                <w:b/>
                <w:bCs/>
              </w:rPr>
            </w:pPr>
            <w:proofErr w:type="spellStart"/>
            <w:r w:rsidRPr="003C4738">
              <w:rPr>
                <w:b/>
                <w:bCs/>
              </w:rPr>
              <w:t>Motivo</w:t>
            </w:r>
            <w:proofErr w:type="spellEnd"/>
          </w:p>
        </w:tc>
      </w:tr>
      <w:tr w:rsidR="003C4738" w:rsidRPr="003C4738" w14:paraId="463E99D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7A72C26" w14:textId="77777777" w:rsidR="003C4738" w:rsidRPr="003C4738" w:rsidRDefault="003C4738" w:rsidP="003C4738">
            <w:pPr>
              <w:rPr>
                <w:lang w:val="pt-BR"/>
              </w:rPr>
            </w:pPr>
            <w:r w:rsidRPr="003C4738">
              <w:rPr>
                <w:lang w:val="pt-BR"/>
              </w:rPr>
              <w:t>Erro na classificação NCM do Item 11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55737D" w14:textId="77777777" w:rsidR="003C4738" w:rsidRPr="003C4738" w:rsidRDefault="003C4738" w:rsidP="003C4738">
            <w:r w:rsidRPr="003C4738">
              <w:rPr>
                <w:rFonts w:ascii="Segoe UI Emoji" w:hAnsi="Segoe UI Emoji" w:cs="Segoe UI Emoji"/>
              </w:rPr>
              <w:t>✅</w:t>
            </w:r>
            <w:r w:rsidRPr="003C4738">
              <w:t xml:space="preserve"> CORRIGIDO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03C5967" w14:textId="77777777" w:rsidR="003C4738" w:rsidRPr="003C4738" w:rsidRDefault="003C4738" w:rsidP="003C4738">
            <w:r w:rsidRPr="003C4738">
              <w:t>8517.61.41 → 8543.70.99 (</w:t>
            </w:r>
            <w:proofErr w:type="spellStart"/>
            <w:r w:rsidRPr="003C4738">
              <w:t>reconhecido</w:t>
            </w:r>
            <w:proofErr w:type="spellEnd"/>
            <w:r w:rsidRPr="003C4738">
              <w:t xml:space="preserve"> e </w:t>
            </w:r>
            <w:proofErr w:type="spellStart"/>
            <w:r w:rsidRPr="003C4738">
              <w:t>ajustado</w:t>
            </w:r>
            <w:proofErr w:type="spellEnd"/>
            <w:r w:rsidRPr="003C4738">
              <w:t>)</w:t>
            </w:r>
          </w:p>
        </w:tc>
      </w:tr>
      <w:tr w:rsidR="003C4738" w:rsidRPr="003C4738" w14:paraId="3D4E6DC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A08347" w14:textId="77777777" w:rsidR="003C4738" w:rsidRPr="003C4738" w:rsidRDefault="003C4738" w:rsidP="003C4738">
            <w:pPr>
              <w:rPr>
                <w:lang w:val="pt-BR"/>
              </w:rPr>
            </w:pPr>
            <w:r w:rsidRPr="003C4738">
              <w:rPr>
                <w:lang w:val="pt-BR"/>
              </w:rPr>
              <w:t>Erro no somatório do custo nacionalizado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AD92126" w14:textId="77777777" w:rsidR="003C4738" w:rsidRPr="003C4738" w:rsidRDefault="003C4738" w:rsidP="003C4738">
            <w:r w:rsidRPr="003C4738">
              <w:rPr>
                <w:rFonts w:ascii="Segoe UI Emoji" w:hAnsi="Segoe UI Emoji" w:cs="Segoe UI Emoji"/>
              </w:rPr>
              <w:t>✅</w:t>
            </w:r>
            <w:r w:rsidRPr="003C4738">
              <w:t xml:space="preserve"> REFUTADA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D966ED" w14:textId="77777777" w:rsidR="003C4738" w:rsidRPr="003C4738" w:rsidRDefault="003C4738" w:rsidP="003C4738">
            <w:proofErr w:type="spellStart"/>
            <w:r w:rsidRPr="003C4738">
              <w:t>Cálculos</w:t>
            </w:r>
            <w:proofErr w:type="spellEnd"/>
            <w:r w:rsidRPr="003C4738">
              <w:t xml:space="preserve"> 100% </w:t>
            </w:r>
            <w:proofErr w:type="spellStart"/>
            <w:r w:rsidRPr="003C4738">
              <w:t>corretos</w:t>
            </w:r>
            <w:proofErr w:type="spellEnd"/>
            <w:r w:rsidRPr="003C4738">
              <w:t xml:space="preserve"> </w:t>
            </w:r>
            <w:proofErr w:type="spellStart"/>
            <w:r w:rsidRPr="003C4738">
              <w:t>conforme</w:t>
            </w:r>
            <w:proofErr w:type="spellEnd"/>
            <w:r w:rsidRPr="003C4738">
              <w:t xml:space="preserve"> </w:t>
            </w:r>
            <w:proofErr w:type="spellStart"/>
            <w:r w:rsidRPr="003C4738">
              <w:t>legislação</w:t>
            </w:r>
            <w:proofErr w:type="spellEnd"/>
          </w:p>
        </w:tc>
      </w:tr>
      <w:tr w:rsidR="003C4738" w:rsidRPr="003C4738" w14:paraId="567D05D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4D784A1" w14:textId="77777777" w:rsidR="003C4738" w:rsidRPr="003C4738" w:rsidRDefault="003C4738" w:rsidP="003C4738">
            <w:proofErr w:type="spellStart"/>
            <w:r w:rsidRPr="003C4738">
              <w:t>Impostos</w:t>
            </w:r>
            <w:proofErr w:type="spellEnd"/>
            <w:r w:rsidRPr="003C4738">
              <w:t xml:space="preserve"> </w:t>
            </w:r>
            <w:proofErr w:type="spellStart"/>
            <w:r w:rsidRPr="003C4738">
              <w:t>subestimados</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B07D394" w14:textId="77777777" w:rsidR="003C4738" w:rsidRPr="003C4738" w:rsidRDefault="003C4738" w:rsidP="003C4738">
            <w:r w:rsidRPr="003C4738">
              <w:rPr>
                <w:rFonts w:ascii="Segoe UI Emoji" w:hAnsi="Segoe UI Emoji" w:cs="Segoe UI Emoji"/>
              </w:rPr>
              <w:t>✅</w:t>
            </w:r>
            <w:r w:rsidRPr="003C4738">
              <w:t xml:space="preserve"> REFUTADA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4CAC5B" w14:textId="77777777" w:rsidR="003C4738" w:rsidRPr="003C4738" w:rsidRDefault="003C4738" w:rsidP="003C4738">
            <w:pPr>
              <w:rPr>
                <w:lang w:val="pt-BR"/>
              </w:rPr>
            </w:pPr>
            <w:r w:rsidRPr="003C4738">
              <w:rPr>
                <w:lang w:val="pt-BR"/>
              </w:rPr>
              <w:t>Alíquotas e bases de cálculo validadas</w:t>
            </w:r>
          </w:p>
        </w:tc>
      </w:tr>
      <w:tr w:rsidR="003C4738" w:rsidRPr="003C4738" w14:paraId="1EF1974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56AADB" w14:textId="77777777" w:rsidR="003C4738" w:rsidRPr="003C4738" w:rsidRDefault="003C4738" w:rsidP="003C4738">
            <w:pPr>
              <w:rPr>
                <w:lang w:val="pt-BR"/>
              </w:rPr>
            </w:pPr>
            <w:r w:rsidRPr="003C4738">
              <w:rPr>
                <w:lang w:val="pt-BR"/>
              </w:rPr>
              <w:t>Impossibilidade de benefício fiscal com sede em DF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E5568C" w14:textId="77777777" w:rsidR="003C4738" w:rsidRPr="003C4738" w:rsidRDefault="003C4738" w:rsidP="003C4738">
            <w:r w:rsidRPr="003C4738">
              <w:rPr>
                <w:rFonts w:ascii="Segoe UI Emoji" w:hAnsi="Segoe UI Emoji" w:cs="Segoe UI Emoji"/>
              </w:rPr>
              <w:t>✅</w:t>
            </w:r>
            <w:r w:rsidRPr="003C4738">
              <w:t xml:space="preserve"> REFUTADA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35FB2C" w14:textId="77777777" w:rsidR="003C4738" w:rsidRPr="003C4738" w:rsidRDefault="003C4738" w:rsidP="003C4738">
            <w:pPr>
              <w:rPr>
                <w:lang w:val="pt-BR"/>
              </w:rPr>
            </w:pPr>
            <w:r w:rsidRPr="003C4738">
              <w:rPr>
                <w:lang w:val="pt-BR"/>
              </w:rPr>
              <w:t>Legal via conta e ordem (STF Tema 342)</w:t>
            </w:r>
          </w:p>
        </w:tc>
      </w:tr>
      <w:tr w:rsidR="003C4738" w:rsidRPr="003C4738" w14:paraId="1D62A82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4680C0" w14:textId="77777777" w:rsidR="003C4738" w:rsidRPr="003C4738" w:rsidRDefault="003C4738" w:rsidP="003C4738">
            <w:proofErr w:type="spellStart"/>
            <w:r w:rsidRPr="003C4738">
              <w:t>Margens</w:t>
            </w:r>
            <w:proofErr w:type="spellEnd"/>
            <w:r w:rsidRPr="003C4738">
              <w:t xml:space="preserve"> de </w:t>
            </w:r>
            <w:proofErr w:type="spellStart"/>
            <w:r w:rsidRPr="003C4738">
              <w:t>lucro</w:t>
            </w:r>
            <w:proofErr w:type="spellEnd"/>
            <w:r w:rsidRPr="003C4738">
              <w:t xml:space="preserve"> </w:t>
            </w:r>
            <w:proofErr w:type="spellStart"/>
            <w:r w:rsidRPr="003C4738">
              <w:t>insuficientes</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C6116D" w14:textId="77777777" w:rsidR="003C4738" w:rsidRPr="003C4738" w:rsidRDefault="003C4738" w:rsidP="003C4738">
            <w:r w:rsidRPr="003C4738">
              <w:rPr>
                <w:rFonts w:ascii="Segoe UI Emoji" w:hAnsi="Segoe UI Emoji" w:cs="Segoe UI Emoji"/>
              </w:rPr>
              <w:t>✅</w:t>
            </w:r>
            <w:r w:rsidRPr="003C4738">
              <w:t xml:space="preserve"> REFUTADA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5976DF9" w14:textId="77777777" w:rsidR="003C4738" w:rsidRPr="003C4738" w:rsidRDefault="003C4738" w:rsidP="003C4738">
            <w:pPr>
              <w:rPr>
                <w:lang w:val="pt-BR"/>
              </w:rPr>
            </w:pPr>
            <w:proofErr w:type="gramStart"/>
            <w:r w:rsidRPr="003C4738">
              <w:rPr>
                <w:lang w:val="pt-BR"/>
              </w:rPr>
              <w:t>8,87% é</w:t>
            </w:r>
            <w:proofErr w:type="gramEnd"/>
            <w:r w:rsidRPr="003C4738">
              <w:rPr>
                <w:lang w:val="pt-BR"/>
              </w:rPr>
              <w:t xml:space="preserve"> apropriado para operação com benefício</w:t>
            </w:r>
          </w:p>
        </w:tc>
      </w:tr>
      <w:tr w:rsidR="003C4738" w:rsidRPr="003C4738" w14:paraId="2A9BA80A"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DA7B18" w14:textId="77777777" w:rsidR="003C4738" w:rsidRPr="003C4738" w:rsidRDefault="003C4738" w:rsidP="003C4738">
            <w:proofErr w:type="spellStart"/>
            <w:r w:rsidRPr="003C4738">
              <w:t>Subsídio</w:t>
            </w:r>
            <w:proofErr w:type="spellEnd"/>
            <w:r w:rsidRPr="003C4738">
              <w:t xml:space="preserve"> </w:t>
            </w:r>
            <w:proofErr w:type="spellStart"/>
            <w:r w:rsidRPr="003C4738">
              <w:t>ou</w:t>
            </w:r>
            <w:proofErr w:type="spellEnd"/>
            <w:r w:rsidRPr="003C4738">
              <w:t xml:space="preserve"> </w:t>
            </w:r>
            <w:proofErr w:type="spellStart"/>
            <w:r w:rsidRPr="003C4738">
              <w:t>prática</w:t>
            </w:r>
            <w:proofErr w:type="spellEnd"/>
            <w:r w:rsidRPr="003C4738">
              <w:t xml:space="preserve"> </w:t>
            </w:r>
            <w:proofErr w:type="spellStart"/>
            <w:r w:rsidRPr="003C4738">
              <w:t>predatória</w:t>
            </w:r>
            <w:proofErr w:type="spell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4B14321" w14:textId="77777777" w:rsidR="003C4738" w:rsidRPr="003C4738" w:rsidRDefault="003C4738" w:rsidP="003C4738">
            <w:r w:rsidRPr="003C4738">
              <w:rPr>
                <w:rFonts w:ascii="Segoe UI Emoji" w:hAnsi="Segoe UI Emoji" w:cs="Segoe UI Emoji"/>
              </w:rPr>
              <w:t>✅</w:t>
            </w:r>
            <w:r w:rsidRPr="003C4738">
              <w:t xml:space="preserve"> REFUTADA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F6902C1" w14:textId="77777777" w:rsidR="003C4738" w:rsidRPr="003C4738" w:rsidRDefault="003C4738" w:rsidP="003C4738">
            <w:pPr>
              <w:rPr>
                <w:lang w:val="pt-BR"/>
              </w:rPr>
            </w:pPr>
            <w:r w:rsidRPr="003C4738">
              <w:rPr>
                <w:lang w:val="pt-BR"/>
              </w:rPr>
              <w:t>Resultado de estrutura fiscal legal</w:t>
            </w:r>
          </w:p>
        </w:tc>
      </w:tr>
    </w:tbl>
    <w:p w14:paraId="308A6046" w14:textId="77777777" w:rsidR="003C4738" w:rsidRPr="003C4738" w:rsidRDefault="003C4738" w:rsidP="003C4738">
      <w:r w:rsidRPr="003C4738">
        <w:pict w14:anchorId="6578DE08">
          <v:rect id="_x0000_i1356" style="width:0;height:1.5pt" o:hralign="center" o:hrstd="t" o:hrnoshade="t" o:hr="t" fillcolor="black" stroked="f"/>
        </w:pict>
      </w:r>
    </w:p>
    <w:p w14:paraId="479C32B3" w14:textId="77777777" w:rsidR="003C4738" w:rsidRPr="003C4738" w:rsidRDefault="003C4738" w:rsidP="003C4738">
      <w:pPr>
        <w:rPr>
          <w:b/>
          <w:bCs/>
          <w:lang w:val="pt-BR"/>
        </w:rPr>
      </w:pPr>
      <w:r w:rsidRPr="003C4738">
        <w:rPr>
          <w:b/>
          <w:bCs/>
          <w:lang w:val="pt-BR"/>
        </w:rPr>
        <w:t>C. PERCENTUAL DE ICMS CONSIDERADO</w:t>
      </w:r>
    </w:p>
    <w:p w14:paraId="4E51CBA0" w14:textId="77777777" w:rsidR="003C4738" w:rsidRPr="003C4738" w:rsidRDefault="003C4738" w:rsidP="003C4738">
      <w:pPr>
        <w:rPr>
          <w:lang w:val="pt-BR"/>
        </w:rPr>
      </w:pPr>
      <w:r w:rsidRPr="003C4738">
        <w:rPr>
          <w:b/>
          <w:bCs/>
          <w:lang w:val="pt-BR"/>
        </w:rPr>
        <w:t>Resposta Direta:</w:t>
      </w:r>
    </w:p>
    <w:p w14:paraId="32FDA7B8" w14:textId="77777777" w:rsidR="003C4738" w:rsidRPr="003C4738" w:rsidRDefault="003C4738" w:rsidP="003C4738">
      <w:pPr>
        <w:rPr>
          <w:lang w:val="pt-BR"/>
        </w:rPr>
      </w:pPr>
      <w:r w:rsidRPr="003C4738">
        <w:rPr>
          <w:lang w:val="pt-BR"/>
        </w:rPr>
        <w:t xml:space="preserve">A Meta Plural está considerando uma </w:t>
      </w:r>
      <w:r w:rsidRPr="003C4738">
        <w:rPr>
          <w:b/>
          <w:bCs/>
          <w:lang w:val="pt-BR"/>
        </w:rPr>
        <w:t>alíquota de ICMS de 6%</w:t>
      </w:r>
      <w:r w:rsidRPr="003C4738">
        <w:rPr>
          <w:lang w:val="pt-BR"/>
        </w:rPr>
        <w:t xml:space="preserve"> na simulação de importação, conforme o </w:t>
      </w:r>
      <w:r w:rsidRPr="003C4738">
        <w:rPr>
          <w:b/>
          <w:bCs/>
          <w:lang w:val="pt-BR"/>
        </w:rPr>
        <w:t>Tratamento Tributário Diferenciado 410 (TTD 410)</w:t>
      </w:r>
      <w:r w:rsidRPr="003C4738">
        <w:rPr>
          <w:lang w:val="pt-BR"/>
        </w:rPr>
        <w:t xml:space="preserve"> concedido pelo Estado de Santa Catarina.</w:t>
      </w:r>
    </w:p>
    <w:p w14:paraId="3DFD2D37" w14:textId="77777777" w:rsidR="003C4738" w:rsidRPr="003C4738" w:rsidRDefault="003C4738" w:rsidP="003C4738">
      <w:r w:rsidRPr="003C4738">
        <w:pict w14:anchorId="68EAD8BB">
          <v:rect id="_x0000_i1357" style="width:0;height:1.5pt" o:hralign="center" o:hrstd="t" o:hrnoshade="t" o:hr="t" fillcolor="black" stroked="f"/>
        </w:pict>
      </w:r>
    </w:p>
    <w:p w14:paraId="34BC75EA" w14:textId="77777777" w:rsidR="003C4738" w:rsidRPr="003C4738" w:rsidRDefault="003C4738" w:rsidP="003C4738">
      <w:pPr>
        <w:rPr>
          <w:b/>
          <w:bCs/>
          <w:lang w:val="pt-BR"/>
        </w:rPr>
      </w:pPr>
      <w:r w:rsidRPr="003C4738">
        <w:rPr>
          <w:b/>
          <w:bCs/>
          <w:lang w:val="pt-BR"/>
        </w:rPr>
        <w:t>D. CONCLUSÃO FINAL</w:t>
      </w:r>
    </w:p>
    <w:p w14:paraId="3D04712B" w14:textId="77777777" w:rsidR="003C4738" w:rsidRPr="003C4738" w:rsidRDefault="003C4738" w:rsidP="003C4738">
      <w:pPr>
        <w:rPr>
          <w:lang w:val="pt-BR"/>
        </w:rPr>
      </w:pPr>
      <w:r w:rsidRPr="003C4738">
        <w:rPr>
          <w:b/>
          <w:bCs/>
          <w:lang w:val="pt-BR"/>
        </w:rPr>
        <w:t>A Meta Plural COMPROVA DE FORMA INEQUÍVOCA a exequibilidade de seus preços de venda ao Senado Federal porque:</w:t>
      </w:r>
    </w:p>
    <w:p w14:paraId="6E764C52" w14:textId="77777777" w:rsidR="003C4738" w:rsidRPr="003C4738" w:rsidRDefault="003C4738" w:rsidP="003C4738">
      <w:pPr>
        <w:numPr>
          <w:ilvl w:val="0"/>
          <w:numId w:val="30"/>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Erro de classificação NCM foi reconhecido e corrigido</w:t>
      </w:r>
      <w:r w:rsidRPr="003C4738">
        <w:rPr>
          <w:lang w:val="pt-BR"/>
        </w:rPr>
        <w:t xml:space="preserve"> – demonstra transparência e rigor técnico</w:t>
      </w:r>
    </w:p>
    <w:p w14:paraId="4B5ACD7D" w14:textId="77777777" w:rsidR="003C4738" w:rsidRPr="003C4738" w:rsidRDefault="003C4738" w:rsidP="003C4738">
      <w:pPr>
        <w:numPr>
          <w:ilvl w:val="0"/>
          <w:numId w:val="30"/>
        </w:numPr>
        <w:rPr>
          <w:lang w:val="pt-BR"/>
        </w:rPr>
      </w:pPr>
      <w:r w:rsidRPr="003C4738">
        <w:rPr>
          <w:rFonts w:ascii="Segoe UI Emoji" w:hAnsi="Segoe UI Emoji" w:cs="Segoe UI Emoji"/>
          <w:lang w:val="pt-BR"/>
        </w:rPr>
        <w:lastRenderedPageBreak/>
        <w:t>✅</w:t>
      </w:r>
      <w:r w:rsidRPr="003C4738">
        <w:rPr>
          <w:lang w:val="pt-BR"/>
        </w:rPr>
        <w:t xml:space="preserve"> </w:t>
      </w:r>
      <w:proofErr w:type="spellStart"/>
      <w:r w:rsidRPr="003C4738">
        <w:rPr>
          <w:b/>
          <w:bCs/>
          <w:lang w:val="pt-BR"/>
        </w:rPr>
        <w:t>NCMs</w:t>
      </w:r>
      <w:proofErr w:type="spellEnd"/>
      <w:r w:rsidRPr="003C4738">
        <w:rPr>
          <w:b/>
          <w:bCs/>
          <w:lang w:val="pt-BR"/>
        </w:rPr>
        <w:t xml:space="preserve"> estão corretamente classificados</w:t>
      </w:r>
      <w:r w:rsidRPr="003C4738">
        <w:rPr>
          <w:lang w:val="pt-BR"/>
        </w:rPr>
        <w:t xml:space="preserve"> conforme legislação aduaneira (Capítulos 85 e 90)</w:t>
      </w:r>
    </w:p>
    <w:p w14:paraId="758A1D3B" w14:textId="77777777" w:rsidR="003C4738" w:rsidRPr="003C4738" w:rsidRDefault="003C4738" w:rsidP="003C4738">
      <w:pPr>
        <w:numPr>
          <w:ilvl w:val="0"/>
          <w:numId w:val="30"/>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Cálculos de impostos estão corretos</w:t>
      </w:r>
      <w:r w:rsidRPr="003C4738">
        <w:rPr>
          <w:lang w:val="pt-BR"/>
        </w:rPr>
        <w:t xml:space="preserve"> conforme legislação de importação:</w:t>
      </w:r>
    </w:p>
    <w:p w14:paraId="4E90650E" w14:textId="77777777" w:rsidR="003C4738" w:rsidRPr="003C4738" w:rsidRDefault="003C4738" w:rsidP="003C4738">
      <w:pPr>
        <w:numPr>
          <w:ilvl w:val="1"/>
          <w:numId w:val="30"/>
        </w:numPr>
      </w:pPr>
      <w:proofErr w:type="spellStart"/>
      <w:r w:rsidRPr="003C4738">
        <w:t>Decreto</w:t>
      </w:r>
      <w:proofErr w:type="spellEnd"/>
      <w:r w:rsidRPr="003C4738">
        <w:t xml:space="preserve"> </w:t>
      </w:r>
      <w:proofErr w:type="gramStart"/>
      <w:r w:rsidRPr="003C4738">
        <w:t>nº</w:t>
      </w:r>
      <w:proofErr w:type="gramEnd"/>
      <w:r w:rsidRPr="003C4738">
        <w:t xml:space="preserve"> 6.759/2009 (</w:t>
      </w:r>
      <w:proofErr w:type="spellStart"/>
      <w:r w:rsidRPr="003C4738">
        <w:t>Regulamento</w:t>
      </w:r>
      <w:proofErr w:type="spellEnd"/>
      <w:r w:rsidRPr="003C4738">
        <w:t xml:space="preserve"> </w:t>
      </w:r>
      <w:proofErr w:type="spellStart"/>
      <w:r w:rsidRPr="003C4738">
        <w:t>Aduaneiro</w:t>
      </w:r>
      <w:proofErr w:type="spellEnd"/>
      <w:r w:rsidRPr="003C4738">
        <w:t>)</w:t>
      </w:r>
    </w:p>
    <w:p w14:paraId="1481B769" w14:textId="77777777" w:rsidR="003C4738" w:rsidRPr="003C4738" w:rsidRDefault="003C4738" w:rsidP="003C4738">
      <w:pPr>
        <w:numPr>
          <w:ilvl w:val="1"/>
          <w:numId w:val="30"/>
        </w:numPr>
      </w:pPr>
      <w:r w:rsidRPr="003C4738">
        <w:t>Lei nº 9.430/1996 (</w:t>
      </w:r>
      <w:proofErr w:type="spellStart"/>
      <w:r w:rsidRPr="003C4738">
        <w:t>Legislação</w:t>
      </w:r>
      <w:proofErr w:type="spellEnd"/>
      <w:r w:rsidRPr="003C4738">
        <w:t xml:space="preserve"> </w:t>
      </w:r>
      <w:proofErr w:type="spellStart"/>
      <w:r w:rsidRPr="003C4738">
        <w:t>Tributária</w:t>
      </w:r>
      <w:proofErr w:type="spellEnd"/>
      <w:r w:rsidRPr="003C4738">
        <w:t>)</w:t>
      </w:r>
    </w:p>
    <w:p w14:paraId="4F65EB25" w14:textId="77777777" w:rsidR="003C4738" w:rsidRPr="003C4738" w:rsidRDefault="003C4738" w:rsidP="003C4738">
      <w:pPr>
        <w:numPr>
          <w:ilvl w:val="1"/>
          <w:numId w:val="30"/>
        </w:numPr>
        <w:rPr>
          <w:lang w:val="pt-BR"/>
        </w:rPr>
      </w:pPr>
      <w:r w:rsidRPr="003C4738">
        <w:rPr>
          <w:lang w:val="pt-BR"/>
        </w:rPr>
        <w:t>TIPI (Tabela de Incidência do IPI)</w:t>
      </w:r>
    </w:p>
    <w:p w14:paraId="13FAC688" w14:textId="77777777" w:rsidR="003C4738" w:rsidRPr="003C4738" w:rsidRDefault="003C4738" w:rsidP="003C4738">
      <w:pPr>
        <w:numPr>
          <w:ilvl w:val="0"/>
          <w:numId w:val="30"/>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Benefício fiscal de ICMS é legal e aplicável</w:t>
      </w:r>
      <w:r w:rsidRPr="003C4738">
        <w:rPr>
          <w:lang w:val="pt-BR"/>
        </w:rPr>
        <w:t>:</w:t>
      </w:r>
    </w:p>
    <w:p w14:paraId="169F0BF3" w14:textId="77777777" w:rsidR="003C4738" w:rsidRPr="003C4738" w:rsidRDefault="003C4738" w:rsidP="003C4738">
      <w:pPr>
        <w:numPr>
          <w:ilvl w:val="1"/>
          <w:numId w:val="30"/>
        </w:numPr>
        <w:rPr>
          <w:lang w:val="pt-BR"/>
        </w:rPr>
      </w:pPr>
      <w:r w:rsidRPr="003C4738">
        <w:rPr>
          <w:lang w:val="pt-BR"/>
        </w:rPr>
        <w:t>Conforme Convênios ICMS ratificados pelo Senado Federal</w:t>
      </w:r>
    </w:p>
    <w:p w14:paraId="6E9A3A1F" w14:textId="77777777" w:rsidR="003C4738" w:rsidRPr="003C4738" w:rsidRDefault="003C4738" w:rsidP="003C4738">
      <w:pPr>
        <w:numPr>
          <w:ilvl w:val="1"/>
          <w:numId w:val="30"/>
        </w:numPr>
        <w:rPr>
          <w:lang w:val="pt-BR"/>
        </w:rPr>
      </w:pPr>
      <w:r w:rsidRPr="003C4738">
        <w:rPr>
          <w:lang w:val="pt-BR"/>
        </w:rPr>
        <w:t>Conforme legislação de Santa Catarina (TTD 410)</w:t>
      </w:r>
    </w:p>
    <w:p w14:paraId="2DB4B717" w14:textId="77777777" w:rsidR="003C4738" w:rsidRPr="003C4738" w:rsidRDefault="003C4738" w:rsidP="003C4738">
      <w:pPr>
        <w:numPr>
          <w:ilvl w:val="1"/>
          <w:numId w:val="30"/>
        </w:numPr>
        <w:rPr>
          <w:lang w:val="pt-BR"/>
        </w:rPr>
      </w:pPr>
      <w:r w:rsidRPr="003C4738">
        <w:rPr>
          <w:lang w:val="pt-BR"/>
        </w:rPr>
        <w:t>Conforme jurisprudência consolidada (STF Tema nº 342)</w:t>
      </w:r>
    </w:p>
    <w:p w14:paraId="08E0C2B4" w14:textId="77777777" w:rsidR="003C4738" w:rsidRPr="003C4738" w:rsidRDefault="003C4738" w:rsidP="003C4738">
      <w:pPr>
        <w:numPr>
          <w:ilvl w:val="0"/>
          <w:numId w:val="30"/>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Operação via conta e ordem é legal</w:t>
      </w:r>
      <w:r w:rsidRPr="003C4738">
        <w:rPr>
          <w:lang w:val="pt-BR"/>
        </w:rPr>
        <w:t>:</w:t>
      </w:r>
    </w:p>
    <w:p w14:paraId="319A2299" w14:textId="77777777" w:rsidR="003C4738" w:rsidRPr="003C4738" w:rsidRDefault="003C4738" w:rsidP="003C4738">
      <w:pPr>
        <w:numPr>
          <w:ilvl w:val="1"/>
          <w:numId w:val="30"/>
        </w:numPr>
      </w:pPr>
      <w:proofErr w:type="spellStart"/>
      <w:r w:rsidRPr="003C4738">
        <w:t>Documentada</w:t>
      </w:r>
      <w:proofErr w:type="spellEnd"/>
      <w:r w:rsidRPr="003C4738">
        <w:t xml:space="preserve"> </w:t>
      </w:r>
      <w:proofErr w:type="spellStart"/>
      <w:r w:rsidRPr="003C4738">
        <w:t>adequadamente</w:t>
      </w:r>
      <w:proofErr w:type="spellEnd"/>
    </w:p>
    <w:p w14:paraId="012E0BB2" w14:textId="77777777" w:rsidR="003C4738" w:rsidRPr="003C4738" w:rsidRDefault="003C4738" w:rsidP="003C4738">
      <w:pPr>
        <w:numPr>
          <w:ilvl w:val="1"/>
          <w:numId w:val="30"/>
        </w:numPr>
        <w:rPr>
          <w:lang w:val="pt-BR"/>
        </w:rPr>
      </w:pPr>
      <w:r w:rsidRPr="003C4738">
        <w:rPr>
          <w:lang w:val="pt-BR"/>
        </w:rPr>
        <w:t>Contribuinte de direito (trading) recolhe ICMS</w:t>
      </w:r>
    </w:p>
    <w:p w14:paraId="5E836369" w14:textId="77777777" w:rsidR="003C4738" w:rsidRPr="003C4738" w:rsidRDefault="003C4738" w:rsidP="003C4738">
      <w:pPr>
        <w:numPr>
          <w:ilvl w:val="1"/>
          <w:numId w:val="30"/>
        </w:numPr>
        <w:rPr>
          <w:lang w:val="pt-BR"/>
        </w:rPr>
      </w:pPr>
      <w:r w:rsidRPr="003C4738">
        <w:rPr>
          <w:lang w:val="pt-BR"/>
        </w:rPr>
        <w:t>Contribuinte de fato (Meta Plural) recebe benefício fiscal</w:t>
      </w:r>
    </w:p>
    <w:p w14:paraId="71899260" w14:textId="77777777" w:rsidR="003C4738" w:rsidRPr="003C4738" w:rsidRDefault="003C4738" w:rsidP="003C4738">
      <w:pPr>
        <w:numPr>
          <w:ilvl w:val="0"/>
          <w:numId w:val="30"/>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Margens de lucro são viáveis</w:t>
      </w:r>
      <w:r w:rsidRPr="003C4738">
        <w:rPr>
          <w:lang w:val="pt-BR"/>
        </w:rPr>
        <w:t>:</w:t>
      </w:r>
    </w:p>
    <w:p w14:paraId="45C1735F" w14:textId="31E1D8E1" w:rsidR="003C4738" w:rsidRPr="003C4738" w:rsidRDefault="00BE4B46" w:rsidP="003C4738">
      <w:pPr>
        <w:numPr>
          <w:ilvl w:val="1"/>
          <w:numId w:val="30"/>
        </w:numPr>
        <w:rPr>
          <w:lang w:val="pt-BR"/>
        </w:rPr>
      </w:pPr>
      <w:r>
        <w:rPr>
          <w:lang w:val="pt-BR"/>
        </w:rPr>
        <w:t>10,99</w:t>
      </w:r>
      <w:r w:rsidR="003C4738" w:rsidRPr="003C4738">
        <w:rPr>
          <w:lang w:val="pt-BR"/>
        </w:rPr>
        <w:t>% consolidado (apropriado para importação com benefício)</w:t>
      </w:r>
    </w:p>
    <w:p w14:paraId="2973DF27" w14:textId="77777777" w:rsidR="003C4738" w:rsidRPr="003C4738" w:rsidRDefault="003C4738" w:rsidP="003C4738">
      <w:pPr>
        <w:numPr>
          <w:ilvl w:val="1"/>
          <w:numId w:val="30"/>
        </w:numPr>
        <w:rPr>
          <w:lang w:val="pt-BR"/>
        </w:rPr>
      </w:pPr>
      <w:r w:rsidRPr="003C4738">
        <w:rPr>
          <w:lang w:val="pt-BR"/>
        </w:rPr>
        <w:t>Alinhado com margens de mercado para equipamentos profissionais</w:t>
      </w:r>
    </w:p>
    <w:p w14:paraId="5D449443" w14:textId="77777777" w:rsidR="003C4738" w:rsidRPr="003C4738" w:rsidRDefault="003C4738" w:rsidP="003C4738">
      <w:pPr>
        <w:numPr>
          <w:ilvl w:val="1"/>
          <w:numId w:val="30"/>
        </w:numPr>
      </w:pPr>
      <w:proofErr w:type="spellStart"/>
      <w:r w:rsidRPr="003C4738">
        <w:t>Compatível</w:t>
      </w:r>
      <w:proofErr w:type="spellEnd"/>
      <w:r w:rsidRPr="003C4738">
        <w:t xml:space="preserve"> com regime Simples Nacional</w:t>
      </w:r>
    </w:p>
    <w:p w14:paraId="2AF8B7EA" w14:textId="77777777" w:rsidR="003C4738" w:rsidRPr="003C4738" w:rsidRDefault="003C4738" w:rsidP="003C4738">
      <w:pPr>
        <w:numPr>
          <w:ilvl w:val="0"/>
          <w:numId w:val="30"/>
        </w:numPr>
      </w:pPr>
      <w:r w:rsidRPr="003C4738">
        <w:rPr>
          <w:rFonts w:ascii="Segoe UI Emoji" w:hAnsi="Segoe UI Emoji" w:cs="Segoe UI Emoji"/>
        </w:rPr>
        <w:t>✅</w:t>
      </w:r>
      <w:r w:rsidRPr="003C4738">
        <w:t xml:space="preserve"> </w:t>
      </w:r>
      <w:proofErr w:type="spellStart"/>
      <w:r w:rsidRPr="003C4738">
        <w:rPr>
          <w:b/>
          <w:bCs/>
        </w:rPr>
        <w:t>Preços</w:t>
      </w:r>
      <w:proofErr w:type="spellEnd"/>
      <w:r w:rsidRPr="003C4738">
        <w:rPr>
          <w:b/>
          <w:bCs/>
        </w:rPr>
        <w:t xml:space="preserve"> </w:t>
      </w:r>
      <w:proofErr w:type="spellStart"/>
      <w:r w:rsidRPr="003C4738">
        <w:rPr>
          <w:b/>
          <w:bCs/>
        </w:rPr>
        <w:t>são</w:t>
      </w:r>
      <w:proofErr w:type="spellEnd"/>
      <w:r w:rsidRPr="003C4738">
        <w:rPr>
          <w:b/>
          <w:bCs/>
        </w:rPr>
        <w:t xml:space="preserve"> </w:t>
      </w:r>
      <w:proofErr w:type="spellStart"/>
      <w:r w:rsidRPr="003C4738">
        <w:rPr>
          <w:b/>
          <w:bCs/>
        </w:rPr>
        <w:t>competitivos</w:t>
      </w:r>
      <w:proofErr w:type="spellEnd"/>
      <w:r w:rsidRPr="003C4738">
        <w:t>:</w:t>
      </w:r>
    </w:p>
    <w:p w14:paraId="22B4633A" w14:textId="77777777" w:rsidR="003C4738" w:rsidRPr="003C4738" w:rsidRDefault="003C4738" w:rsidP="003C4738">
      <w:pPr>
        <w:numPr>
          <w:ilvl w:val="1"/>
          <w:numId w:val="30"/>
        </w:numPr>
        <w:rPr>
          <w:lang w:val="pt-BR"/>
        </w:rPr>
      </w:pPr>
      <w:r w:rsidRPr="003C4738">
        <w:rPr>
          <w:lang w:val="pt-BR"/>
        </w:rPr>
        <w:t>Resultado de operação estruturada com benefício fiscal legal</w:t>
      </w:r>
    </w:p>
    <w:p w14:paraId="7D4F6C07" w14:textId="77777777" w:rsidR="003C4738" w:rsidRPr="003C4738" w:rsidRDefault="003C4738" w:rsidP="003C4738">
      <w:pPr>
        <w:numPr>
          <w:ilvl w:val="1"/>
          <w:numId w:val="30"/>
        </w:numPr>
      </w:pPr>
      <w:proofErr w:type="spellStart"/>
      <w:r w:rsidRPr="003C4738">
        <w:t>Não</w:t>
      </w:r>
      <w:proofErr w:type="spellEnd"/>
      <w:r w:rsidRPr="003C4738">
        <w:t xml:space="preserve"> </w:t>
      </w:r>
      <w:proofErr w:type="spellStart"/>
      <w:r w:rsidRPr="003C4738">
        <w:t>há</w:t>
      </w:r>
      <w:proofErr w:type="spellEnd"/>
      <w:r w:rsidRPr="003C4738">
        <w:t xml:space="preserve"> </w:t>
      </w:r>
      <w:proofErr w:type="spellStart"/>
      <w:r w:rsidRPr="003C4738">
        <w:t>subsídio</w:t>
      </w:r>
      <w:proofErr w:type="spellEnd"/>
      <w:r w:rsidRPr="003C4738">
        <w:t xml:space="preserve"> </w:t>
      </w:r>
      <w:proofErr w:type="spellStart"/>
      <w:r w:rsidRPr="003C4738">
        <w:t>ou</w:t>
      </w:r>
      <w:proofErr w:type="spellEnd"/>
      <w:r w:rsidRPr="003C4738">
        <w:t xml:space="preserve"> dumping</w:t>
      </w:r>
    </w:p>
    <w:p w14:paraId="6AF03F14" w14:textId="77777777" w:rsidR="003C4738" w:rsidRPr="003C4738" w:rsidRDefault="003C4738" w:rsidP="003C4738">
      <w:pPr>
        <w:numPr>
          <w:ilvl w:val="1"/>
          <w:numId w:val="30"/>
        </w:numPr>
        <w:rPr>
          <w:lang w:val="pt-BR"/>
        </w:rPr>
      </w:pPr>
      <w:r w:rsidRPr="003C4738">
        <w:rPr>
          <w:lang w:val="pt-BR"/>
        </w:rPr>
        <w:t>Refletem economia real de custos tributários</w:t>
      </w:r>
    </w:p>
    <w:p w14:paraId="1DB0C9E5" w14:textId="77777777" w:rsidR="003C4738" w:rsidRPr="003C4738" w:rsidRDefault="003C4738" w:rsidP="003C4738">
      <w:pPr>
        <w:numPr>
          <w:ilvl w:val="0"/>
          <w:numId w:val="30"/>
        </w:numPr>
      </w:pPr>
      <w:r w:rsidRPr="003C4738">
        <w:rPr>
          <w:rFonts w:ascii="Segoe UI Emoji" w:hAnsi="Segoe UI Emoji" w:cs="Segoe UI Emoji"/>
        </w:rPr>
        <w:t>✅</w:t>
      </w:r>
      <w:r w:rsidRPr="003C4738">
        <w:t xml:space="preserve"> </w:t>
      </w:r>
      <w:proofErr w:type="spellStart"/>
      <w:r w:rsidRPr="003C4738">
        <w:rPr>
          <w:b/>
          <w:bCs/>
        </w:rPr>
        <w:t>Proposta</w:t>
      </w:r>
      <w:proofErr w:type="spellEnd"/>
      <w:r w:rsidRPr="003C4738">
        <w:rPr>
          <w:b/>
          <w:bCs/>
        </w:rPr>
        <w:t xml:space="preserve"> é </w:t>
      </w:r>
      <w:proofErr w:type="spellStart"/>
      <w:r w:rsidRPr="003C4738">
        <w:rPr>
          <w:b/>
          <w:bCs/>
        </w:rPr>
        <w:t>exequível</w:t>
      </w:r>
      <w:proofErr w:type="spellEnd"/>
      <w:r w:rsidRPr="003C4738">
        <w:t>:</w:t>
      </w:r>
    </w:p>
    <w:p w14:paraId="223E11C3" w14:textId="77777777" w:rsidR="003C4738" w:rsidRPr="003C4738" w:rsidRDefault="003C4738" w:rsidP="003C4738">
      <w:pPr>
        <w:numPr>
          <w:ilvl w:val="1"/>
          <w:numId w:val="30"/>
        </w:numPr>
      </w:pPr>
      <w:proofErr w:type="spellStart"/>
      <w:r w:rsidRPr="003C4738">
        <w:t>Estrutura</w:t>
      </w:r>
      <w:proofErr w:type="spellEnd"/>
      <w:r w:rsidRPr="003C4738">
        <w:t xml:space="preserve"> de custos </w:t>
      </w:r>
      <w:proofErr w:type="spellStart"/>
      <w:r w:rsidRPr="003C4738">
        <w:t>validada</w:t>
      </w:r>
      <w:proofErr w:type="spellEnd"/>
    </w:p>
    <w:p w14:paraId="423C28D3" w14:textId="77777777" w:rsidR="003C4738" w:rsidRPr="003C4738" w:rsidRDefault="003C4738" w:rsidP="003C4738">
      <w:pPr>
        <w:numPr>
          <w:ilvl w:val="1"/>
          <w:numId w:val="30"/>
        </w:numPr>
      </w:pPr>
      <w:proofErr w:type="spellStart"/>
      <w:r w:rsidRPr="003C4738">
        <w:t>Operação</w:t>
      </w:r>
      <w:proofErr w:type="spellEnd"/>
      <w:r w:rsidRPr="003C4738">
        <w:t xml:space="preserve"> </w:t>
      </w:r>
      <w:proofErr w:type="spellStart"/>
      <w:r w:rsidRPr="003C4738">
        <w:t>estruturada</w:t>
      </w:r>
      <w:proofErr w:type="spellEnd"/>
      <w:r w:rsidRPr="003C4738">
        <w:t xml:space="preserve"> </w:t>
      </w:r>
      <w:proofErr w:type="spellStart"/>
      <w:r w:rsidRPr="003C4738">
        <w:t>conforme</w:t>
      </w:r>
      <w:proofErr w:type="spellEnd"/>
      <w:r w:rsidRPr="003C4738">
        <w:t xml:space="preserve"> </w:t>
      </w:r>
      <w:proofErr w:type="spellStart"/>
      <w:r w:rsidRPr="003C4738">
        <w:t>legislação</w:t>
      </w:r>
      <w:proofErr w:type="spellEnd"/>
    </w:p>
    <w:p w14:paraId="18F70F54" w14:textId="77777777" w:rsidR="003C4738" w:rsidRPr="003C4738" w:rsidRDefault="003C4738" w:rsidP="003C4738">
      <w:pPr>
        <w:numPr>
          <w:ilvl w:val="1"/>
          <w:numId w:val="30"/>
        </w:numPr>
      </w:pPr>
      <w:r w:rsidRPr="003C4738">
        <w:t xml:space="preserve">Empresa </w:t>
      </w:r>
      <w:proofErr w:type="spellStart"/>
      <w:r w:rsidRPr="003C4738">
        <w:t>habilitada</w:t>
      </w:r>
      <w:proofErr w:type="spellEnd"/>
      <w:r w:rsidRPr="003C4738">
        <w:t xml:space="preserve"> e </w:t>
      </w:r>
      <w:proofErr w:type="spellStart"/>
      <w:r w:rsidRPr="003C4738">
        <w:t>regularizada</w:t>
      </w:r>
      <w:proofErr w:type="spellEnd"/>
    </w:p>
    <w:p w14:paraId="5913D9D6" w14:textId="77777777" w:rsidR="003C4738" w:rsidRPr="003C4738" w:rsidRDefault="003C4738" w:rsidP="003C4738">
      <w:r w:rsidRPr="003C4738">
        <w:pict w14:anchorId="1489797E">
          <v:rect id="_x0000_i1358" style="width:0;height:1.5pt" o:hralign="center" o:hrstd="t" o:hrnoshade="t" o:hr="t" fillcolor="black" stroked="f"/>
        </w:pict>
      </w:r>
    </w:p>
    <w:p w14:paraId="6998DC27" w14:textId="77777777" w:rsidR="003C4738" w:rsidRPr="003C4738" w:rsidRDefault="003C4738" w:rsidP="003C4738">
      <w:pPr>
        <w:rPr>
          <w:b/>
          <w:bCs/>
          <w:lang w:val="pt-BR"/>
        </w:rPr>
      </w:pPr>
      <w:r w:rsidRPr="003C4738">
        <w:rPr>
          <w:b/>
          <w:bCs/>
          <w:lang w:val="pt-BR"/>
        </w:rPr>
        <w:t>E. RECOMENDAÇÃO FINAL</w:t>
      </w:r>
    </w:p>
    <w:p w14:paraId="2842B636" w14:textId="77777777" w:rsidR="003C4738" w:rsidRPr="003C4738" w:rsidRDefault="003C4738" w:rsidP="003C4738">
      <w:pPr>
        <w:rPr>
          <w:lang w:val="pt-BR"/>
        </w:rPr>
      </w:pPr>
      <w:r w:rsidRPr="003C4738">
        <w:rPr>
          <w:b/>
          <w:bCs/>
          <w:lang w:val="pt-BR"/>
        </w:rPr>
        <w:lastRenderedPageBreak/>
        <w:t>A proposta da Meta Plural deve ser APROVADA</w:t>
      </w:r>
      <w:r w:rsidRPr="003C4738">
        <w:rPr>
          <w:lang w:val="pt-BR"/>
        </w:rPr>
        <w:t xml:space="preserve"> por ser:</w:t>
      </w:r>
    </w:p>
    <w:p w14:paraId="2254FAA1" w14:textId="735E446F" w:rsidR="003C4738" w:rsidRPr="003C4738" w:rsidRDefault="003C4738" w:rsidP="003C4738">
      <w:pPr>
        <w:numPr>
          <w:ilvl w:val="0"/>
          <w:numId w:val="31"/>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EXEQUÍVEL</w:t>
      </w:r>
      <w:r w:rsidRPr="003C4738">
        <w:rPr>
          <w:lang w:val="pt-BR"/>
        </w:rPr>
        <w:t xml:space="preserve"> – Estrutura de custos validada e viável </w:t>
      </w:r>
    </w:p>
    <w:p w14:paraId="311FB121" w14:textId="77777777" w:rsidR="003C4738" w:rsidRPr="00BE4B46" w:rsidRDefault="003C4738" w:rsidP="003C4738">
      <w:pPr>
        <w:numPr>
          <w:ilvl w:val="0"/>
          <w:numId w:val="31"/>
        </w:numPr>
        <w:rPr>
          <w:lang w:val="pt-BR"/>
        </w:rPr>
      </w:pPr>
      <w:r w:rsidRPr="00BE4B46">
        <w:rPr>
          <w:rFonts w:ascii="Segoe UI Emoji" w:hAnsi="Segoe UI Emoji" w:cs="Segoe UI Emoji"/>
          <w:lang w:val="pt-BR"/>
        </w:rPr>
        <w:t>✅</w:t>
      </w:r>
      <w:r w:rsidRPr="00BE4B46">
        <w:rPr>
          <w:lang w:val="pt-BR"/>
        </w:rPr>
        <w:t xml:space="preserve"> </w:t>
      </w:r>
      <w:r w:rsidRPr="00BE4B46">
        <w:rPr>
          <w:b/>
          <w:bCs/>
          <w:lang w:val="pt-BR"/>
        </w:rPr>
        <w:t>LEGAL</w:t>
      </w:r>
      <w:r w:rsidRPr="00BE4B46">
        <w:rPr>
          <w:lang w:val="pt-BR"/>
        </w:rPr>
        <w:t xml:space="preserve"> – Conforme toda legislação aplicável</w:t>
      </w:r>
    </w:p>
    <w:p w14:paraId="27DB1322" w14:textId="77777777" w:rsidR="003C4738" w:rsidRPr="003C4738" w:rsidRDefault="003C4738" w:rsidP="003C4738">
      <w:pPr>
        <w:numPr>
          <w:ilvl w:val="0"/>
          <w:numId w:val="31"/>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COMPETITIVA</w:t>
      </w:r>
      <w:r w:rsidRPr="003C4738">
        <w:rPr>
          <w:lang w:val="pt-BR"/>
        </w:rPr>
        <w:t xml:space="preserve"> – Preços 30,4% menores que alternativas sem benefício fiscal</w:t>
      </w:r>
    </w:p>
    <w:p w14:paraId="1A79D885" w14:textId="77777777" w:rsidR="003C4738" w:rsidRPr="003C4738" w:rsidRDefault="003C4738" w:rsidP="003C4738">
      <w:pPr>
        <w:numPr>
          <w:ilvl w:val="0"/>
          <w:numId w:val="31"/>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TRANSPARENTE</w:t>
      </w:r>
      <w:r w:rsidRPr="003C4738">
        <w:rPr>
          <w:lang w:val="pt-BR"/>
        </w:rPr>
        <w:t xml:space="preserve"> – Cálculos detalhados, fundamentados e corrigidos quando necessário</w:t>
      </w:r>
    </w:p>
    <w:p w14:paraId="4F741FA3" w14:textId="77777777" w:rsidR="003C4738" w:rsidRPr="003C4738" w:rsidRDefault="003C4738" w:rsidP="003C4738">
      <w:pPr>
        <w:numPr>
          <w:ilvl w:val="0"/>
          <w:numId w:val="31"/>
        </w:numPr>
        <w:rPr>
          <w:lang w:val="pt-BR"/>
        </w:rPr>
      </w:pPr>
      <w:r w:rsidRPr="003C4738">
        <w:rPr>
          <w:rFonts w:ascii="Segoe UI Emoji" w:hAnsi="Segoe UI Emoji" w:cs="Segoe UI Emoji"/>
          <w:lang w:val="pt-BR"/>
        </w:rPr>
        <w:t>✅</w:t>
      </w:r>
      <w:r w:rsidRPr="003C4738">
        <w:rPr>
          <w:lang w:val="pt-BR"/>
        </w:rPr>
        <w:t xml:space="preserve"> </w:t>
      </w:r>
      <w:r w:rsidRPr="003C4738">
        <w:rPr>
          <w:b/>
          <w:bCs/>
          <w:lang w:val="pt-BR"/>
        </w:rPr>
        <w:t>SEGURA</w:t>
      </w:r>
      <w:r w:rsidRPr="003C4738">
        <w:rPr>
          <w:lang w:val="pt-BR"/>
        </w:rPr>
        <w:t xml:space="preserve"> – Empresa regularizada e habilitada no SICAF</w:t>
      </w:r>
    </w:p>
    <w:p w14:paraId="34EE8855" w14:textId="77777777" w:rsidR="003C4738" w:rsidRPr="003C4738" w:rsidRDefault="003C4738" w:rsidP="003C4738">
      <w:pPr>
        <w:rPr>
          <w:lang w:val="pt-BR"/>
        </w:rPr>
      </w:pPr>
      <w:r w:rsidRPr="003C4738">
        <w:rPr>
          <w:lang w:val="pt-BR"/>
        </w:rPr>
        <w:t>Os preços refletem adequadamente a estrutura de custos de importação com benefício fiscal em Santa Catarina, e a Meta Plural possui expertise consolidada em operações desta natureza.</w:t>
      </w:r>
    </w:p>
    <w:p w14:paraId="3DF0EFBC" w14:textId="77777777" w:rsidR="003C4738" w:rsidRPr="003C4738" w:rsidRDefault="003C4738" w:rsidP="003C4738">
      <w:r w:rsidRPr="003C4738">
        <w:pict w14:anchorId="79069E67">
          <v:rect id="_x0000_i1359" style="width:0;height:1.5pt" o:hralign="center" o:hrstd="t" o:hrnoshade="t" o:hr="t" fillcolor="black" stroked="f"/>
        </w:pict>
      </w:r>
    </w:p>
    <w:p w14:paraId="605FA935" w14:textId="77777777" w:rsidR="003C4738" w:rsidRPr="003C4738" w:rsidRDefault="003C4738" w:rsidP="003C4738">
      <w:pPr>
        <w:rPr>
          <w:lang w:val="pt-BR"/>
        </w:rPr>
      </w:pPr>
      <w:r w:rsidRPr="003C4738">
        <w:rPr>
          <w:b/>
          <w:bCs/>
          <w:lang w:val="pt-BR"/>
        </w:rPr>
        <w:t>Meta Plural Comércio e Serviços em Equipamentos de Áudio, Vídeo e Informática LTDA.</w:t>
      </w:r>
    </w:p>
    <w:p w14:paraId="50EB4CA4" w14:textId="77777777" w:rsidR="003C4738" w:rsidRPr="003C4738" w:rsidRDefault="003C4738" w:rsidP="003C4738">
      <w:pPr>
        <w:rPr>
          <w:lang w:val="pt-BR"/>
        </w:rPr>
      </w:pPr>
      <w:r w:rsidRPr="003C4738">
        <w:rPr>
          <w:lang w:val="pt-BR"/>
        </w:rPr>
        <w:t>CNPJ: 09.196.543/0001-09</w:t>
      </w:r>
    </w:p>
    <w:p w14:paraId="6DE8091D" w14:textId="77777777" w:rsidR="003C4738" w:rsidRPr="003C4738" w:rsidRDefault="003C4738" w:rsidP="003C4738">
      <w:pPr>
        <w:rPr>
          <w:lang w:val="pt-BR"/>
        </w:rPr>
      </w:pPr>
      <w:r w:rsidRPr="003C4738">
        <w:rPr>
          <w:b/>
          <w:bCs/>
          <w:lang w:val="pt-BR"/>
        </w:rPr>
        <w:t>Representante Legal:</w:t>
      </w:r>
    </w:p>
    <w:p w14:paraId="79B2A00F" w14:textId="77777777" w:rsidR="003C4738" w:rsidRPr="003C4738" w:rsidRDefault="003C4738" w:rsidP="003C4738">
      <w:pPr>
        <w:rPr>
          <w:lang w:val="pt-BR"/>
        </w:rPr>
      </w:pPr>
      <w:r w:rsidRPr="003C4738">
        <w:rPr>
          <w:lang w:val="pt-BR"/>
        </w:rPr>
        <w:t>Anna Carolina Carvalho Pedroso de Albuquerque CPF: 785.063.011-49</w:t>
      </w:r>
    </w:p>
    <w:p w14:paraId="54B34979" w14:textId="77777777" w:rsidR="003C4738" w:rsidRPr="003C4738" w:rsidRDefault="003C4738" w:rsidP="003C4738">
      <w:pPr>
        <w:rPr>
          <w:lang w:val="pt-BR"/>
        </w:rPr>
      </w:pPr>
      <w:r w:rsidRPr="003C4738">
        <w:rPr>
          <w:b/>
          <w:bCs/>
          <w:lang w:val="pt-BR"/>
        </w:rPr>
        <w:t>Data:</w:t>
      </w:r>
      <w:r w:rsidRPr="003C4738">
        <w:rPr>
          <w:lang w:val="pt-BR"/>
        </w:rPr>
        <w:t xml:space="preserve"> 27 de maio de 2026</w:t>
      </w:r>
    </w:p>
    <w:p w14:paraId="7D1681B1" w14:textId="77777777" w:rsidR="003C4738" w:rsidRPr="003C4738" w:rsidRDefault="003C4738" w:rsidP="003C4738">
      <w:pPr>
        <w:rPr>
          <w:lang w:val="pt-BR"/>
        </w:rPr>
      </w:pPr>
      <w:r w:rsidRPr="003C4738">
        <w:rPr>
          <w:b/>
          <w:bCs/>
          <w:lang w:val="pt-BR"/>
        </w:rPr>
        <w:t>Local:</w:t>
      </w:r>
      <w:r w:rsidRPr="003C4738">
        <w:rPr>
          <w:lang w:val="pt-BR"/>
        </w:rPr>
        <w:t xml:space="preserve"> Brasília, Distrito Federal</w:t>
      </w:r>
    </w:p>
    <w:p w14:paraId="7AC59C00" w14:textId="77777777" w:rsidR="00135B7F" w:rsidRDefault="00135B7F"/>
    <w:sectPr w:rsidR="00135B7F" w:rsidSect="00140A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EF8"/>
    <w:multiLevelType w:val="multilevel"/>
    <w:tmpl w:val="FCD06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010E0"/>
    <w:multiLevelType w:val="multilevel"/>
    <w:tmpl w:val="064A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81401"/>
    <w:multiLevelType w:val="multilevel"/>
    <w:tmpl w:val="2026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33AD1"/>
    <w:multiLevelType w:val="multilevel"/>
    <w:tmpl w:val="5F083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134A9"/>
    <w:multiLevelType w:val="multilevel"/>
    <w:tmpl w:val="D43A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2517A"/>
    <w:multiLevelType w:val="multilevel"/>
    <w:tmpl w:val="1532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763C6B"/>
    <w:multiLevelType w:val="multilevel"/>
    <w:tmpl w:val="240C6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E721C0"/>
    <w:multiLevelType w:val="multilevel"/>
    <w:tmpl w:val="D786E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A4AC2"/>
    <w:multiLevelType w:val="multilevel"/>
    <w:tmpl w:val="7F22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22612B"/>
    <w:multiLevelType w:val="multilevel"/>
    <w:tmpl w:val="063E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B13E59"/>
    <w:multiLevelType w:val="multilevel"/>
    <w:tmpl w:val="6046D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04797"/>
    <w:multiLevelType w:val="multilevel"/>
    <w:tmpl w:val="65C0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A522E"/>
    <w:multiLevelType w:val="multilevel"/>
    <w:tmpl w:val="C916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23168"/>
    <w:multiLevelType w:val="multilevel"/>
    <w:tmpl w:val="60F8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8A01CD"/>
    <w:multiLevelType w:val="multilevel"/>
    <w:tmpl w:val="93C6B3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2E5738"/>
    <w:multiLevelType w:val="multilevel"/>
    <w:tmpl w:val="8DEC4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1F6225"/>
    <w:multiLevelType w:val="multilevel"/>
    <w:tmpl w:val="EDD81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587504"/>
    <w:multiLevelType w:val="multilevel"/>
    <w:tmpl w:val="F0DE1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F23B1C"/>
    <w:multiLevelType w:val="multilevel"/>
    <w:tmpl w:val="A66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B81EE8"/>
    <w:multiLevelType w:val="multilevel"/>
    <w:tmpl w:val="B1881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C54549"/>
    <w:multiLevelType w:val="multilevel"/>
    <w:tmpl w:val="8B24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C737B0"/>
    <w:multiLevelType w:val="multilevel"/>
    <w:tmpl w:val="4174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9E04CC"/>
    <w:multiLevelType w:val="multilevel"/>
    <w:tmpl w:val="6E32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A634C6"/>
    <w:multiLevelType w:val="multilevel"/>
    <w:tmpl w:val="9490D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6C5471"/>
    <w:multiLevelType w:val="multilevel"/>
    <w:tmpl w:val="875C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84217D"/>
    <w:multiLevelType w:val="multilevel"/>
    <w:tmpl w:val="CC0C9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CC11AC"/>
    <w:multiLevelType w:val="multilevel"/>
    <w:tmpl w:val="4BFC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0D2960"/>
    <w:multiLevelType w:val="multilevel"/>
    <w:tmpl w:val="136A4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742B3B"/>
    <w:multiLevelType w:val="multilevel"/>
    <w:tmpl w:val="43325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736780"/>
    <w:multiLevelType w:val="multilevel"/>
    <w:tmpl w:val="DF06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AA2EAD"/>
    <w:multiLevelType w:val="multilevel"/>
    <w:tmpl w:val="A13C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9290376">
    <w:abstractNumId w:val="6"/>
  </w:num>
  <w:num w:numId="2" w16cid:durableId="1231891066">
    <w:abstractNumId w:val="23"/>
  </w:num>
  <w:num w:numId="3" w16cid:durableId="1080368142">
    <w:abstractNumId w:val="21"/>
  </w:num>
  <w:num w:numId="4" w16cid:durableId="1510368340">
    <w:abstractNumId w:val="0"/>
  </w:num>
  <w:num w:numId="5" w16cid:durableId="1715159390">
    <w:abstractNumId w:val="7"/>
  </w:num>
  <w:num w:numId="6" w16cid:durableId="46613973">
    <w:abstractNumId w:val="1"/>
  </w:num>
  <w:num w:numId="7" w16cid:durableId="673265117">
    <w:abstractNumId w:val="18"/>
  </w:num>
  <w:num w:numId="8" w16cid:durableId="615916887">
    <w:abstractNumId w:val="3"/>
  </w:num>
  <w:num w:numId="9" w16cid:durableId="829178079">
    <w:abstractNumId w:val="8"/>
  </w:num>
  <w:num w:numId="10" w16cid:durableId="914316451">
    <w:abstractNumId w:val="26"/>
  </w:num>
  <w:num w:numId="11" w16cid:durableId="1067142467">
    <w:abstractNumId w:val="12"/>
  </w:num>
  <w:num w:numId="12" w16cid:durableId="2033722930">
    <w:abstractNumId w:val="22"/>
  </w:num>
  <w:num w:numId="13" w16cid:durableId="240601959">
    <w:abstractNumId w:val="27"/>
  </w:num>
  <w:num w:numId="14" w16cid:durableId="919142649">
    <w:abstractNumId w:val="28"/>
  </w:num>
  <w:num w:numId="15" w16cid:durableId="1381437525">
    <w:abstractNumId w:val="30"/>
  </w:num>
  <w:num w:numId="16" w16cid:durableId="1265191298">
    <w:abstractNumId w:val="13"/>
  </w:num>
  <w:num w:numId="17" w16cid:durableId="463280725">
    <w:abstractNumId w:val="20"/>
  </w:num>
  <w:num w:numId="18" w16cid:durableId="2088460442">
    <w:abstractNumId w:val="25"/>
  </w:num>
  <w:num w:numId="19" w16cid:durableId="637801751">
    <w:abstractNumId w:val="17"/>
  </w:num>
  <w:num w:numId="20" w16cid:durableId="1280643230">
    <w:abstractNumId w:val="9"/>
  </w:num>
  <w:num w:numId="21" w16cid:durableId="552354092">
    <w:abstractNumId w:val="10"/>
  </w:num>
  <w:num w:numId="22" w16cid:durableId="1780447732">
    <w:abstractNumId w:val="11"/>
  </w:num>
  <w:num w:numId="23" w16cid:durableId="699209731">
    <w:abstractNumId w:val="15"/>
  </w:num>
  <w:num w:numId="24" w16cid:durableId="434208576">
    <w:abstractNumId w:val="24"/>
  </w:num>
  <w:num w:numId="25" w16cid:durableId="220407293">
    <w:abstractNumId w:val="2"/>
  </w:num>
  <w:num w:numId="26" w16cid:durableId="1802917901">
    <w:abstractNumId w:val="5"/>
  </w:num>
  <w:num w:numId="27" w16cid:durableId="874002976">
    <w:abstractNumId w:val="16"/>
  </w:num>
  <w:num w:numId="28" w16cid:durableId="605964492">
    <w:abstractNumId w:val="19"/>
  </w:num>
  <w:num w:numId="29" w16cid:durableId="1634098956">
    <w:abstractNumId w:val="29"/>
  </w:num>
  <w:num w:numId="30" w16cid:durableId="1041975627">
    <w:abstractNumId w:val="14"/>
  </w:num>
  <w:num w:numId="31" w16cid:durableId="8958973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738"/>
    <w:rsid w:val="00135B7F"/>
    <w:rsid w:val="00140A61"/>
    <w:rsid w:val="003B52A6"/>
    <w:rsid w:val="003C4738"/>
    <w:rsid w:val="00664B33"/>
    <w:rsid w:val="007B2BD3"/>
    <w:rsid w:val="00BE4B46"/>
    <w:rsid w:val="00DA75C4"/>
    <w:rsid w:val="00DE1745"/>
    <w:rsid w:val="00DF6997"/>
    <w:rsid w:val="00FA074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98BFE"/>
  <w15:chartTrackingRefBased/>
  <w15:docId w15:val="{09DDD57E-24D2-48DE-9192-BA9429AA3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47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C47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C47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3C47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47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47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47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47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47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47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C47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C47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3C47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47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47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47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47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4738"/>
    <w:rPr>
      <w:rFonts w:eastAsiaTheme="majorEastAsia" w:cstheme="majorBidi"/>
      <w:color w:val="272727" w:themeColor="text1" w:themeTint="D8"/>
    </w:rPr>
  </w:style>
  <w:style w:type="paragraph" w:styleId="Title">
    <w:name w:val="Title"/>
    <w:basedOn w:val="Normal"/>
    <w:next w:val="Normal"/>
    <w:link w:val="TitleChar"/>
    <w:uiPriority w:val="10"/>
    <w:qFormat/>
    <w:rsid w:val="003C47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47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47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47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4738"/>
    <w:pPr>
      <w:spacing w:before="160"/>
      <w:jc w:val="center"/>
    </w:pPr>
    <w:rPr>
      <w:i/>
      <w:iCs/>
      <w:color w:val="404040" w:themeColor="text1" w:themeTint="BF"/>
    </w:rPr>
  </w:style>
  <w:style w:type="character" w:customStyle="1" w:styleId="QuoteChar">
    <w:name w:val="Quote Char"/>
    <w:basedOn w:val="DefaultParagraphFont"/>
    <w:link w:val="Quote"/>
    <w:uiPriority w:val="29"/>
    <w:rsid w:val="003C4738"/>
    <w:rPr>
      <w:i/>
      <w:iCs/>
      <w:color w:val="404040" w:themeColor="text1" w:themeTint="BF"/>
    </w:rPr>
  </w:style>
  <w:style w:type="paragraph" w:styleId="ListParagraph">
    <w:name w:val="List Paragraph"/>
    <w:basedOn w:val="Normal"/>
    <w:uiPriority w:val="34"/>
    <w:qFormat/>
    <w:rsid w:val="003C4738"/>
    <w:pPr>
      <w:ind w:left="720"/>
      <w:contextualSpacing/>
    </w:pPr>
  </w:style>
  <w:style w:type="character" w:styleId="IntenseEmphasis">
    <w:name w:val="Intense Emphasis"/>
    <w:basedOn w:val="DefaultParagraphFont"/>
    <w:uiPriority w:val="21"/>
    <w:qFormat/>
    <w:rsid w:val="003C4738"/>
    <w:rPr>
      <w:i/>
      <w:iCs/>
      <w:color w:val="2F5496" w:themeColor="accent1" w:themeShade="BF"/>
    </w:rPr>
  </w:style>
  <w:style w:type="paragraph" w:styleId="IntenseQuote">
    <w:name w:val="Intense Quote"/>
    <w:basedOn w:val="Normal"/>
    <w:next w:val="Normal"/>
    <w:link w:val="IntenseQuoteChar"/>
    <w:uiPriority w:val="30"/>
    <w:qFormat/>
    <w:rsid w:val="003C47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4738"/>
    <w:rPr>
      <w:i/>
      <w:iCs/>
      <w:color w:val="2F5496" w:themeColor="accent1" w:themeShade="BF"/>
    </w:rPr>
  </w:style>
  <w:style w:type="character" w:styleId="IntenseReference">
    <w:name w:val="Intense Reference"/>
    <w:basedOn w:val="DefaultParagraphFont"/>
    <w:uiPriority w:val="32"/>
    <w:qFormat/>
    <w:rsid w:val="003C4738"/>
    <w:rPr>
      <w:b/>
      <w:bCs/>
      <w:smallCaps/>
      <w:color w:val="2F5496" w:themeColor="accent1" w:themeShade="BF"/>
      <w:spacing w:val="5"/>
    </w:rPr>
  </w:style>
  <w:style w:type="paragraph" w:customStyle="1" w:styleId="msonormal0">
    <w:name w:val="msonormal"/>
    <w:basedOn w:val="Normal"/>
    <w:rsid w:val="003C473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3C473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C4738"/>
    <w:rPr>
      <w:b/>
      <w:bCs/>
    </w:rPr>
  </w:style>
  <w:style w:type="character" w:styleId="Hyperlink">
    <w:name w:val="Hyperlink"/>
    <w:basedOn w:val="DefaultParagraphFont"/>
    <w:uiPriority w:val="99"/>
    <w:unhideWhenUsed/>
    <w:rsid w:val="003C4738"/>
    <w:rPr>
      <w:color w:val="0000FF"/>
      <w:u w:val="single"/>
    </w:rPr>
  </w:style>
  <w:style w:type="character" w:styleId="FollowedHyperlink">
    <w:name w:val="FollowedHyperlink"/>
    <w:basedOn w:val="DefaultParagraphFont"/>
    <w:uiPriority w:val="99"/>
    <w:semiHidden/>
    <w:unhideWhenUsed/>
    <w:rsid w:val="003C4738"/>
    <w:rPr>
      <w:color w:val="800080"/>
      <w:u w:val="single"/>
    </w:rPr>
  </w:style>
  <w:style w:type="paragraph" w:styleId="HTMLPreformatted">
    <w:name w:val="HTML Preformatted"/>
    <w:basedOn w:val="Normal"/>
    <w:link w:val="HTMLPreformattedChar"/>
    <w:uiPriority w:val="99"/>
    <w:semiHidden/>
    <w:unhideWhenUsed/>
    <w:rsid w:val="003C4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3C473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3C4738"/>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3C4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22</Pages>
  <Words>3790</Words>
  <Characters>21608</Characters>
  <Application>Microsoft Office Word</Application>
  <DocSecurity>0</DocSecurity>
  <Lines>180</Lines>
  <Paragraphs>50</Paragraphs>
  <ScaleCrop>false</ScaleCrop>
  <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Lynch</dc:creator>
  <cp:keywords/>
  <dc:description/>
  <cp:lastModifiedBy>Patrick Lynch</cp:lastModifiedBy>
  <cp:revision>1</cp:revision>
  <dcterms:created xsi:type="dcterms:W3CDTF">2026-05-27T14:32:00Z</dcterms:created>
  <dcterms:modified xsi:type="dcterms:W3CDTF">2026-05-27T14:54:00Z</dcterms:modified>
</cp:coreProperties>
</file>